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12225" w14:textId="77777777" w:rsidR="00057AFD" w:rsidRDefault="00057AFD">
      <w:pPr>
        <w:pStyle w:val="Tekstpodstawowy"/>
        <w:rPr>
          <w:rFonts w:ascii="Times New Roman"/>
          <w:sz w:val="20"/>
        </w:rPr>
      </w:pPr>
    </w:p>
    <w:p w14:paraId="06EB35FE" w14:textId="3B4866BB" w:rsidR="007A7808" w:rsidRPr="007A7808" w:rsidRDefault="007A7808" w:rsidP="007A7808">
      <w:pPr>
        <w:pStyle w:val="Tekstpodstawowy"/>
        <w:jc w:val="right"/>
        <w:rPr>
          <w:rFonts w:ascii="Arial" w:hAnsi="Arial" w:cs="Arial"/>
          <w:sz w:val="20"/>
        </w:rPr>
      </w:pPr>
      <w:r w:rsidRPr="007A7808">
        <w:rPr>
          <w:rFonts w:ascii="Arial" w:hAnsi="Arial" w:cs="Arial"/>
          <w:sz w:val="20"/>
        </w:rPr>
        <w:t xml:space="preserve">Załącznik nr 7d </w:t>
      </w:r>
      <w:r>
        <w:rPr>
          <w:rFonts w:ascii="Arial" w:hAnsi="Arial" w:cs="Arial"/>
          <w:sz w:val="20"/>
        </w:rPr>
        <w:t>do SWZ</w:t>
      </w:r>
    </w:p>
    <w:p w14:paraId="25DB659B" w14:textId="77777777" w:rsidR="007A7808" w:rsidRDefault="007A7808">
      <w:pPr>
        <w:pStyle w:val="Tekstpodstawowy"/>
        <w:rPr>
          <w:rFonts w:ascii="Times New Roman"/>
          <w:sz w:val="20"/>
        </w:rPr>
      </w:pPr>
    </w:p>
    <w:p w14:paraId="46FDAD81" w14:textId="08830820" w:rsidR="007A7808" w:rsidRPr="007A7808" w:rsidRDefault="007A7808" w:rsidP="007A7808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7A7808">
        <w:rPr>
          <w:rFonts w:ascii="Arial" w:hAnsi="Arial" w:cs="Arial"/>
          <w:b/>
          <w:bCs/>
          <w:sz w:val="20"/>
        </w:rPr>
        <w:t>Część 4 „Szkolenie – Asystent ds. księgowości”</w:t>
      </w:r>
    </w:p>
    <w:p w14:paraId="39A60BEE" w14:textId="77777777" w:rsidR="007A7808" w:rsidRDefault="007A7808">
      <w:pPr>
        <w:pStyle w:val="Tekstpodstawowy"/>
        <w:rPr>
          <w:rFonts w:ascii="Arial" w:hAnsi="Arial" w:cs="Arial"/>
          <w:sz w:val="20"/>
        </w:rPr>
      </w:pPr>
    </w:p>
    <w:p w14:paraId="45831198" w14:textId="77777777" w:rsidR="007A7808" w:rsidRPr="007A7808" w:rsidRDefault="007A7808">
      <w:pPr>
        <w:pStyle w:val="Tekstpodstawowy"/>
        <w:rPr>
          <w:rFonts w:ascii="Arial" w:hAnsi="Arial" w:cs="Arial"/>
          <w:sz w:val="20"/>
        </w:rPr>
      </w:pPr>
    </w:p>
    <w:p w14:paraId="64ACD131" w14:textId="78959F76" w:rsidR="00E32693" w:rsidRPr="003D18AB" w:rsidRDefault="00E973B5" w:rsidP="003D18AB">
      <w:pPr>
        <w:pStyle w:val="Nagwek4"/>
        <w:tabs>
          <w:tab w:val="left" w:pos="458"/>
        </w:tabs>
        <w:spacing w:line="360" w:lineRule="auto"/>
        <w:rPr>
          <w:sz w:val="18"/>
          <w:szCs w:val="18"/>
        </w:rPr>
      </w:pPr>
      <w:bookmarkStart w:id="0" w:name="OLE_LINK13"/>
      <w:bookmarkStart w:id="1" w:name="OLE_LINK1"/>
      <w:r w:rsidRPr="00C67B63">
        <w:rPr>
          <w:sz w:val="18"/>
          <w:szCs w:val="18"/>
        </w:rPr>
        <w:t>OPIS</w:t>
      </w:r>
      <w:r w:rsidRPr="00C67B63">
        <w:rPr>
          <w:spacing w:val="-8"/>
          <w:sz w:val="18"/>
          <w:szCs w:val="18"/>
        </w:rPr>
        <w:t xml:space="preserve"> </w:t>
      </w:r>
      <w:r w:rsidRPr="00C67B63">
        <w:rPr>
          <w:sz w:val="18"/>
          <w:szCs w:val="18"/>
        </w:rPr>
        <w:t>PRZEDMIOTU</w:t>
      </w:r>
      <w:r w:rsidRPr="00C67B63">
        <w:rPr>
          <w:spacing w:val="-7"/>
          <w:sz w:val="18"/>
          <w:szCs w:val="18"/>
        </w:rPr>
        <w:t xml:space="preserve"> </w:t>
      </w:r>
      <w:r w:rsidRPr="00C67B63">
        <w:rPr>
          <w:spacing w:val="-2"/>
          <w:sz w:val="18"/>
          <w:szCs w:val="18"/>
        </w:rPr>
        <w:t>ZAMÓWIENIA</w:t>
      </w:r>
    </w:p>
    <w:p w14:paraId="534F4FF3" w14:textId="2B97B89A" w:rsidR="00E32693" w:rsidRPr="001944AE" w:rsidRDefault="00435327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Zamówienie obejmuje z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organizowanie i przeprowadzenie usługi szkolenia grupowego pn. 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„</w:t>
      </w:r>
      <w:r w:rsidR="0057721F">
        <w:rPr>
          <w:rFonts w:ascii="Arial" w:hAnsi="Arial" w:cs="Arial"/>
          <w:b/>
          <w:bCs/>
          <w:color w:val="auto"/>
          <w:sz w:val="18"/>
          <w:szCs w:val="18"/>
        </w:rPr>
        <w:t xml:space="preserve">Asystent </w:t>
      </w:r>
      <w:r w:rsidR="0057721F">
        <w:rPr>
          <w:rFonts w:ascii="Arial" w:hAnsi="Arial" w:cs="Arial"/>
          <w:b/>
          <w:bCs/>
          <w:color w:val="auto"/>
          <w:sz w:val="18"/>
          <w:szCs w:val="18"/>
        </w:rPr>
        <w:br/>
        <w:t>ds. księgowości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”</w:t>
      </w:r>
      <w:r w:rsidR="002D6D37" w:rsidRPr="00E406E6">
        <w:rPr>
          <w:rFonts w:ascii="Arial" w:hAnsi="Arial" w:cs="Arial"/>
          <w:b/>
          <w:bCs/>
          <w:color w:val="auto"/>
          <w:sz w:val="18"/>
          <w:szCs w:val="18"/>
        </w:rPr>
        <w:t>,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oraz zorganizowanie potwierdzenia nabycia wiedzy i umiejętności (walidacji)</w:t>
      </w:r>
      <w:r w:rsidR="000F1C91">
        <w:rPr>
          <w:rFonts w:ascii="Arial" w:hAnsi="Arial" w:cs="Arial"/>
          <w:color w:val="auto"/>
          <w:sz w:val="18"/>
          <w:szCs w:val="18"/>
        </w:rPr>
        <w:t>.</w:t>
      </w:r>
    </w:p>
    <w:p w14:paraId="24BB0667" w14:textId="284DAB3C" w:rsidR="00E32693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 xml:space="preserve">Celem szkolenia jest nabycie przez uczestników szkolenia wiedzy i umiejętności praktycznych niezbędnych do podjęcia pracy w </w:t>
      </w:r>
      <w:r w:rsidR="000F1C91">
        <w:rPr>
          <w:rFonts w:ascii="Arial" w:hAnsi="Arial" w:cs="Arial"/>
          <w:color w:val="auto"/>
          <w:sz w:val="18"/>
          <w:szCs w:val="18"/>
        </w:rPr>
        <w:t>zawodzie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="0057721F">
        <w:rPr>
          <w:rFonts w:ascii="Arial" w:hAnsi="Arial" w:cs="Arial"/>
          <w:color w:val="auto"/>
          <w:sz w:val="18"/>
          <w:szCs w:val="18"/>
        </w:rPr>
        <w:t>asystenta ds. księgowości</w:t>
      </w:r>
      <w:r w:rsidRPr="001944AE">
        <w:rPr>
          <w:rFonts w:ascii="Arial" w:hAnsi="Arial" w:cs="Arial"/>
          <w:color w:val="auto"/>
          <w:sz w:val="18"/>
          <w:szCs w:val="18"/>
        </w:rPr>
        <w:t>.</w:t>
      </w:r>
    </w:p>
    <w:p w14:paraId="263187DB" w14:textId="77777777" w:rsidR="006767EB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Zamawiający planuje skierować na</w:t>
      </w:r>
      <w:r w:rsidR="006767EB" w:rsidRPr="001944AE">
        <w:rPr>
          <w:rFonts w:ascii="Arial" w:hAnsi="Arial" w:cs="Arial"/>
          <w:color w:val="auto"/>
          <w:sz w:val="18"/>
          <w:szCs w:val="18"/>
        </w:rPr>
        <w:t>:</w:t>
      </w:r>
    </w:p>
    <w:p w14:paraId="0A901B21" w14:textId="5F346F7E" w:rsidR="00E32693" w:rsidRPr="007B543C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>I - szkolenie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747180">
        <w:rPr>
          <w:rFonts w:ascii="Arial" w:hAnsi="Arial" w:cs="Arial"/>
          <w:b/>
          <w:bCs/>
          <w:color w:val="auto"/>
          <w:sz w:val="18"/>
          <w:szCs w:val="18"/>
        </w:rPr>
        <w:t>2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 xml:space="preserve"> osób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color w:val="auto"/>
          <w:sz w:val="18"/>
          <w:szCs w:val="18"/>
        </w:rPr>
        <w:t>bezrobotnych</w:t>
      </w:r>
      <w:bookmarkStart w:id="2" w:name="OLE_LINK12"/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3" w:name="OLE_LINK8"/>
      <w:bookmarkStart w:id="4" w:name="OLE_LINK3"/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bookmarkEnd w:id="3"/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End w:id="4"/>
      <w:r w:rsidRPr="0071155E">
        <w:rPr>
          <w:rFonts w:ascii="Arial" w:hAnsi="Arial" w:cs="Arial"/>
          <w:color w:val="auto"/>
          <w:sz w:val="18"/>
          <w:szCs w:val="18"/>
        </w:rPr>
        <w:t>w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Powiatowym Urzędzie Pracy w Opatowie </w:t>
      </w:r>
      <w:bookmarkEnd w:id="2"/>
      <w:r w:rsidR="002D6D37" w:rsidRPr="0071155E">
        <w:rPr>
          <w:rFonts w:ascii="Arial" w:hAnsi="Arial" w:cs="Arial"/>
          <w:color w:val="auto"/>
          <w:sz w:val="18"/>
          <w:szCs w:val="18"/>
        </w:rPr>
        <w:t>w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2026r. Planowany termin realizacji szkolenia</w:t>
      </w:r>
      <w:r w:rsid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5" w:name="OLE_LINK4"/>
      <w:r w:rsidR="0071155E">
        <w:rPr>
          <w:rFonts w:ascii="Arial" w:hAnsi="Arial" w:cs="Arial"/>
          <w:color w:val="auto"/>
          <w:sz w:val="18"/>
          <w:szCs w:val="18"/>
        </w:rPr>
        <w:t xml:space="preserve">nie wcześniej niż od </w:t>
      </w:r>
      <w:r w:rsidR="002B5F4D">
        <w:rPr>
          <w:rFonts w:ascii="Arial" w:hAnsi="Arial" w:cs="Arial"/>
          <w:b/>
          <w:bCs/>
          <w:color w:val="auto"/>
          <w:sz w:val="18"/>
          <w:szCs w:val="18"/>
        </w:rPr>
        <w:t>14.09</w:t>
      </w:r>
      <w:r w:rsidR="0071155E" w:rsidRPr="0071155E">
        <w:rPr>
          <w:rFonts w:ascii="Arial" w:hAnsi="Arial" w:cs="Arial"/>
          <w:b/>
          <w:bCs/>
          <w:color w:val="auto"/>
          <w:sz w:val="18"/>
          <w:szCs w:val="18"/>
        </w:rPr>
        <w:t>.2026 r.</w:t>
      </w:r>
      <w:r w:rsidR="0071155E">
        <w:rPr>
          <w:rFonts w:ascii="Arial" w:hAnsi="Arial" w:cs="Arial"/>
          <w:color w:val="auto"/>
          <w:sz w:val="18"/>
          <w:szCs w:val="18"/>
        </w:rPr>
        <w:t xml:space="preserve">, </w:t>
      </w:r>
      <w:bookmarkEnd w:id="5"/>
      <w:r w:rsidRPr="0071155E">
        <w:rPr>
          <w:rFonts w:ascii="Arial" w:hAnsi="Arial" w:cs="Arial"/>
          <w:color w:val="auto"/>
          <w:sz w:val="18"/>
          <w:szCs w:val="18"/>
        </w:rPr>
        <w:t>nie później niż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do </w:t>
      </w:r>
      <w:r w:rsidR="002B5F4D">
        <w:rPr>
          <w:rFonts w:ascii="Arial" w:hAnsi="Arial" w:cs="Arial"/>
          <w:b/>
          <w:bCs/>
          <w:color w:val="auto"/>
          <w:sz w:val="18"/>
          <w:szCs w:val="18"/>
        </w:rPr>
        <w:t>16.11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>.2026r.</w:t>
      </w:r>
    </w:p>
    <w:p w14:paraId="09FCA9B0" w14:textId="3D8674FC" w:rsidR="00E32693" w:rsidRPr="0071155E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 xml:space="preserve">II - szkolenie </w:t>
      </w:r>
      <w:r w:rsidRPr="00D86B07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767EE0">
        <w:rPr>
          <w:rFonts w:ascii="Arial" w:hAnsi="Arial" w:cs="Arial"/>
          <w:b/>
          <w:bCs/>
          <w:color w:val="auto"/>
          <w:sz w:val="18"/>
          <w:szCs w:val="18"/>
        </w:rPr>
        <w:t>5</w:t>
      </w:r>
      <w:r w:rsidRPr="00D86B07">
        <w:rPr>
          <w:rFonts w:ascii="Arial" w:hAnsi="Arial" w:cs="Arial"/>
          <w:b/>
          <w:bCs/>
          <w:color w:val="auto"/>
          <w:sz w:val="18"/>
          <w:szCs w:val="18"/>
        </w:rPr>
        <w:t xml:space="preserve"> osób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bezrobotnych</w:t>
      </w:r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 w Powiatowym Urzędzie Pracy w Opatowie w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2027r. Planowany termin realizacji szkolenia </w:t>
      </w:r>
      <w:bookmarkStart w:id="6" w:name="OLE_LINK18"/>
      <w:r w:rsidR="0071155E" w:rsidRPr="0071155E">
        <w:rPr>
          <w:rFonts w:ascii="Arial" w:hAnsi="Arial" w:cs="Arial"/>
          <w:color w:val="auto"/>
          <w:sz w:val="18"/>
          <w:szCs w:val="18"/>
        </w:rPr>
        <w:t xml:space="preserve">nie wcześniej niż </w:t>
      </w:r>
      <w:r w:rsidR="0071155E" w:rsidRPr="00B40AB4">
        <w:rPr>
          <w:rFonts w:ascii="Arial" w:hAnsi="Arial" w:cs="Arial"/>
          <w:color w:val="auto"/>
          <w:sz w:val="18"/>
          <w:szCs w:val="18"/>
        </w:rPr>
        <w:t>od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D86B07">
        <w:rPr>
          <w:rFonts w:ascii="Arial" w:hAnsi="Arial" w:cs="Arial"/>
          <w:b/>
          <w:bCs/>
          <w:color w:val="auto"/>
          <w:sz w:val="18"/>
          <w:szCs w:val="18"/>
        </w:rPr>
        <w:t>0</w:t>
      </w:r>
      <w:r w:rsidR="009A5B80">
        <w:rPr>
          <w:rFonts w:ascii="Arial" w:hAnsi="Arial" w:cs="Arial"/>
          <w:b/>
          <w:bCs/>
          <w:color w:val="auto"/>
          <w:sz w:val="18"/>
          <w:szCs w:val="18"/>
        </w:rPr>
        <w:t>9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767EE0">
        <w:rPr>
          <w:rFonts w:ascii="Arial" w:hAnsi="Arial" w:cs="Arial"/>
          <w:b/>
          <w:bCs/>
          <w:color w:val="auto"/>
          <w:sz w:val="18"/>
          <w:szCs w:val="18"/>
        </w:rPr>
        <w:t>3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.202</w:t>
      </w:r>
      <w:r w:rsidR="008D1D9B" w:rsidRPr="00B40AB4">
        <w:rPr>
          <w:rFonts w:ascii="Arial" w:hAnsi="Arial" w:cs="Arial"/>
          <w:b/>
          <w:bCs/>
          <w:color w:val="auto"/>
          <w:sz w:val="18"/>
          <w:szCs w:val="18"/>
        </w:rPr>
        <w:t>7</w:t>
      </w:r>
      <w:r w:rsidR="00B40AB4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r</w:t>
      </w:r>
      <w:r w:rsidR="0071155E" w:rsidRPr="00B40AB4">
        <w:rPr>
          <w:rFonts w:ascii="Arial" w:hAnsi="Arial" w:cs="Arial"/>
          <w:color w:val="auto"/>
          <w:sz w:val="18"/>
          <w:szCs w:val="18"/>
        </w:rPr>
        <w:t xml:space="preserve">.,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nie później niż do </w:t>
      </w:r>
      <w:r w:rsidR="009A5B80">
        <w:rPr>
          <w:rFonts w:ascii="Arial" w:hAnsi="Arial" w:cs="Arial"/>
          <w:b/>
          <w:bCs/>
          <w:color w:val="auto"/>
          <w:sz w:val="18"/>
          <w:szCs w:val="18"/>
        </w:rPr>
        <w:t>30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9A5B80">
        <w:rPr>
          <w:rFonts w:ascii="Arial" w:hAnsi="Arial" w:cs="Arial"/>
          <w:b/>
          <w:bCs/>
          <w:color w:val="auto"/>
          <w:sz w:val="18"/>
          <w:szCs w:val="18"/>
        </w:rPr>
        <w:t>6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.2027r.</w:t>
      </w:r>
      <w:bookmarkEnd w:id="6"/>
    </w:p>
    <w:p w14:paraId="3D068141" w14:textId="020DE780" w:rsidR="00E32693" w:rsidRPr="003102F1" w:rsidRDefault="00E32693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bookmarkStart w:id="7" w:name="OLE_LINK15"/>
      <w:r w:rsidRPr="001944AE">
        <w:rPr>
          <w:rFonts w:ascii="Arial" w:hAnsi="Arial" w:cs="Arial"/>
          <w:color w:val="auto"/>
          <w:sz w:val="18"/>
          <w:szCs w:val="18"/>
        </w:rPr>
        <w:t>Zajęcia</w:t>
      </w:r>
      <w:bookmarkEnd w:id="7"/>
      <w:r w:rsidRPr="001944AE">
        <w:rPr>
          <w:rFonts w:ascii="Arial" w:hAnsi="Arial" w:cs="Arial"/>
          <w:color w:val="auto"/>
          <w:sz w:val="18"/>
          <w:szCs w:val="18"/>
        </w:rPr>
        <w:t xml:space="preserve"> na szkoleniu grupowym powinny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trwać </w:t>
      </w:r>
      <w:r w:rsidR="00451833">
        <w:rPr>
          <w:rFonts w:ascii="Arial" w:eastAsia="Times New Roman" w:hAnsi="Arial" w:cs="Arial"/>
          <w:color w:val="auto"/>
          <w:sz w:val="18"/>
          <w:szCs w:val="18"/>
        </w:rPr>
        <w:t>40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godzin dydaktycznych (godzina dydaktyczna </w:t>
      </w:r>
      <w:r w:rsidR="000F1C91">
        <w:rPr>
          <w:rFonts w:ascii="Arial" w:eastAsia="Times New Roman" w:hAnsi="Arial" w:cs="Arial"/>
          <w:color w:val="auto"/>
          <w:sz w:val="18"/>
          <w:szCs w:val="18"/>
        </w:rPr>
        <w:t xml:space="preserve">szkolenia trwa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45 minut) i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być prowadzone w systemie dziennym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w dni powszednie: od poniedziałku do piątku </w:t>
      </w:r>
      <w:r w:rsidR="001944AE">
        <w:rPr>
          <w:rFonts w:ascii="Arial" w:eastAsia="Times New Roman" w:hAnsi="Arial" w:cs="Arial"/>
          <w:color w:val="auto"/>
          <w:sz w:val="18"/>
          <w:szCs w:val="18"/>
        </w:rPr>
        <w:br/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i weekendy. Zajęcia trwać będą od 2 do 8 godzin dydaktycznych dziennie, przy czym czas trwania zajęć łącznie</w:t>
      </w:r>
      <w:r w:rsidR="00D907AA"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z przerwami nie przekroczy 8 godzin zegarowych w ciągu jednego dnia.</w:t>
      </w:r>
      <w:r w:rsidR="003102F1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Godziny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realizacji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szkolenia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między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godz.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8.00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a</w:t>
      </w:r>
      <w:r w:rsidR="003102F1" w:rsidRPr="003102F1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>17.00.</w:t>
      </w:r>
      <w:r w:rsid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E44CDB">
        <w:rPr>
          <w:rFonts w:ascii="Arial" w:hAnsi="Arial" w:cs="Arial"/>
          <w:color w:val="auto"/>
          <w:sz w:val="18"/>
          <w:szCs w:val="18"/>
        </w:rPr>
        <w:t>Szkolenie ma być realizowane w trybie stacjonarnym.</w:t>
      </w:r>
    </w:p>
    <w:p w14:paraId="28651017" w14:textId="0F1996EE" w:rsidR="003102F1" w:rsidRPr="003102F1" w:rsidRDefault="003102F1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3102F1">
        <w:rPr>
          <w:rFonts w:ascii="Arial" w:hAnsi="Arial" w:cs="Arial"/>
          <w:color w:val="auto"/>
          <w:sz w:val="18"/>
          <w:szCs w:val="18"/>
        </w:rPr>
        <w:t>Miejsce szkolenia i walidacji/egzaminu: teren miasta Opatów woj. świętokrzyskie lub w odległości do 25 km. Zamawiający nie dopuszcza prowadzenia zajęć na odległość.</w:t>
      </w:r>
    </w:p>
    <w:p w14:paraId="1441DE48" w14:textId="594799B1" w:rsidR="003A2E97" w:rsidRPr="00C43A2A" w:rsidRDefault="003C779A" w:rsidP="00C43A2A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sz w:val="18"/>
          <w:szCs w:val="18"/>
        </w:rPr>
        <w:t xml:space="preserve">Uczestnicy </w:t>
      </w:r>
      <w:r w:rsidR="00C43A2A">
        <w:rPr>
          <w:rFonts w:ascii="Arial" w:hAnsi="Arial" w:cs="Arial"/>
          <w:sz w:val="18"/>
          <w:szCs w:val="18"/>
        </w:rPr>
        <w:t>szkolenia</w:t>
      </w:r>
      <w:r w:rsidRPr="001944AE">
        <w:rPr>
          <w:rFonts w:ascii="Arial" w:hAnsi="Arial" w:cs="Arial"/>
          <w:sz w:val="18"/>
          <w:szCs w:val="18"/>
        </w:rPr>
        <w:t xml:space="preserve"> w trakcie jego realizacji muszą mieć zapewnione</w:t>
      </w:r>
      <w:r w:rsidR="00C43A2A">
        <w:rPr>
          <w:rFonts w:ascii="Arial" w:hAnsi="Arial" w:cs="Arial"/>
          <w:sz w:val="18"/>
          <w:szCs w:val="18"/>
        </w:rPr>
        <w:t xml:space="preserve">: </w:t>
      </w:r>
      <w:r w:rsidRPr="001944AE">
        <w:rPr>
          <w:rFonts w:ascii="Arial" w:hAnsi="Arial" w:cs="Arial"/>
          <w:sz w:val="18"/>
          <w:szCs w:val="18"/>
        </w:rPr>
        <w:t xml:space="preserve">warunki pracy zgodnie </w:t>
      </w:r>
      <w:r w:rsidR="006D628B" w:rsidRPr="001944AE">
        <w:rPr>
          <w:rFonts w:ascii="Arial" w:hAnsi="Arial" w:cs="Arial"/>
          <w:sz w:val="18"/>
          <w:szCs w:val="18"/>
        </w:rPr>
        <w:br/>
      </w:r>
      <w:r w:rsidRPr="001944AE">
        <w:rPr>
          <w:rFonts w:ascii="Arial" w:hAnsi="Arial" w:cs="Arial"/>
          <w:sz w:val="18"/>
          <w:szCs w:val="18"/>
        </w:rPr>
        <w:t>z przepisami bezpieczeństwa i higieny pracy (za warunki BHP Wykonawca odpowiada od momentu rozpoczęcia szkolenia do jego zakończenia</w:t>
      </w:r>
      <w:r w:rsidR="00C43A2A">
        <w:rPr>
          <w:rFonts w:ascii="Arial" w:hAnsi="Arial" w:cs="Arial"/>
          <w:sz w:val="18"/>
          <w:szCs w:val="18"/>
        </w:rPr>
        <w:t>)</w:t>
      </w:r>
      <w:r w:rsidR="0005683B">
        <w:rPr>
          <w:rFonts w:ascii="Arial" w:hAnsi="Arial" w:cs="Arial"/>
          <w:sz w:val="18"/>
          <w:szCs w:val="18"/>
        </w:rPr>
        <w:t xml:space="preserve">, </w:t>
      </w:r>
      <w:r w:rsidRPr="001944AE">
        <w:rPr>
          <w:rFonts w:ascii="Arial" w:hAnsi="Arial" w:cs="Arial"/>
          <w:color w:val="auto"/>
          <w:sz w:val="18"/>
          <w:szCs w:val="18"/>
        </w:rPr>
        <w:t>zaopatrzenia uczestników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materiały </w:t>
      </w:r>
      <w:r w:rsidR="00C43A2A">
        <w:rPr>
          <w:rFonts w:ascii="Arial" w:hAnsi="Arial" w:cs="Arial"/>
          <w:color w:val="auto"/>
          <w:sz w:val="18"/>
          <w:szCs w:val="18"/>
        </w:rPr>
        <w:t xml:space="preserve">szkoleniowe do zajęć teoretycznych i zajęć praktycznych, materiały dydaktyczne po zakończeniu szkolenia przechodzą na własność uczestnika. </w:t>
      </w:r>
      <w:r w:rsidRPr="00C43A2A">
        <w:rPr>
          <w:rFonts w:ascii="Arial" w:hAnsi="Arial" w:cs="Arial"/>
          <w:color w:val="auto"/>
          <w:sz w:val="18"/>
          <w:szCs w:val="18"/>
        </w:rPr>
        <w:t>Wykonawca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zobowiązany</w:t>
      </w:r>
      <w:r w:rsidRPr="00C43A2A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jest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zapewnić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każdego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dnia</w:t>
      </w:r>
      <w:r w:rsidR="0060003B">
        <w:rPr>
          <w:rFonts w:ascii="Arial" w:hAnsi="Arial" w:cs="Arial"/>
          <w:color w:val="auto"/>
          <w:sz w:val="18"/>
          <w:szCs w:val="18"/>
        </w:rPr>
        <w:t xml:space="preserve"> szkolenia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uczestnikom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gorące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i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="00B97699">
        <w:rPr>
          <w:rFonts w:ascii="Arial" w:hAnsi="Arial" w:cs="Arial"/>
          <w:color w:val="auto"/>
          <w:spacing w:val="-1"/>
          <w:sz w:val="18"/>
          <w:szCs w:val="18"/>
        </w:rPr>
        <w:t> </w:t>
      </w:r>
      <w:r w:rsidRPr="00C43A2A">
        <w:rPr>
          <w:rFonts w:ascii="Arial" w:hAnsi="Arial" w:cs="Arial"/>
          <w:color w:val="auto"/>
          <w:sz w:val="18"/>
          <w:szCs w:val="18"/>
        </w:rPr>
        <w:t>zimne napoje (kawa, herbata, woda).</w:t>
      </w:r>
      <w:bookmarkStart w:id="8" w:name="OLE_LINK14"/>
    </w:p>
    <w:bookmarkEnd w:id="8"/>
    <w:p w14:paraId="700B9A8A" w14:textId="77777777" w:rsidR="00390752" w:rsidRPr="00390752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Szkolenie</w:t>
      </w:r>
      <w:r w:rsidRPr="001944AE">
        <w:rPr>
          <w:rFonts w:ascii="Arial" w:hAnsi="Arial" w:cs="Arial"/>
          <w:spacing w:val="-6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musi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zostać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przeprowadzone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przez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odpowiednio</w:t>
      </w:r>
      <w:r w:rsidRPr="001944AE">
        <w:rPr>
          <w:rFonts w:ascii="Arial" w:hAnsi="Arial" w:cs="Arial"/>
          <w:spacing w:val="-2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wykwalifikowaną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doświadczoną kadrę dydaktyczną adekwatnie do tematyki szkolenia. </w:t>
      </w:r>
    </w:p>
    <w:p w14:paraId="38384FA2" w14:textId="7FD02AEC" w:rsidR="00C67B63" w:rsidRPr="0060003B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Wykonawca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zobowiązany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jest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do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przeprowadzenia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ankiety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ewaluacyjnej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dla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uczestników </w:t>
      </w:r>
      <w:r w:rsidRPr="001944AE">
        <w:rPr>
          <w:rFonts w:ascii="Arial" w:hAnsi="Arial" w:cs="Arial"/>
          <w:spacing w:val="-2"/>
          <w:sz w:val="18"/>
          <w:szCs w:val="18"/>
        </w:rPr>
        <w:t>szkolenia.</w:t>
      </w:r>
    </w:p>
    <w:p w14:paraId="642CA353" w14:textId="77777777" w:rsidR="0060003B" w:rsidRPr="0060003B" w:rsidRDefault="0060003B" w:rsidP="0060003B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bookmarkStart w:id="9" w:name="OLE_LINK9"/>
      <w:r w:rsidRPr="0060003B">
        <w:rPr>
          <w:rFonts w:ascii="Arial" w:hAnsi="Arial" w:cs="Arial"/>
          <w:sz w:val="18"/>
          <w:szCs w:val="18"/>
        </w:rPr>
        <w:t>Szkolenie</w:t>
      </w:r>
      <w:r w:rsidRPr="0060003B">
        <w:rPr>
          <w:rFonts w:ascii="Arial" w:hAnsi="Arial" w:cs="Arial"/>
          <w:spacing w:val="-6"/>
          <w:sz w:val="18"/>
          <w:szCs w:val="18"/>
        </w:rPr>
        <w:t xml:space="preserve"> </w:t>
      </w:r>
      <w:r w:rsidRPr="0060003B">
        <w:rPr>
          <w:rFonts w:ascii="Arial" w:hAnsi="Arial" w:cs="Arial"/>
          <w:sz w:val="18"/>
          <w:szCs w:val="18"/>
        </w:rPr>
        <w:t>ma</w:t>
      </w:r>
      <w:r w:rsidRPr="0060003B">
        <w:rPr>
          <w:rFonts w:ascii="Arial" w:hAnsi="Arial" w:cs="Arial"/>
          <w:spacing w:val="-3"/>
          <w:sz w:val="18"/>
          <w:szCs w:val="18"/>
        </w:rPr>
        <w:t xml:space="preserve"> </w:t>
      </w:r>
      <w:r w:rsidRPr="0060003B">
        <w:rPr>
          <w:rFonts w:ascii="Arial" w:hAnsi="Arial" w:cs="Arial"/>
          <w:sz w:val="18"/>
          <w:szCs w:val="18"/>
        </w:rPr>
        <w:t>zakończyć</w:t>
      </w:r>
      <w:r w:rsidRPr="0060003B">
        <w:rPr>
          <w:rFonts w:ascii="Arial" w:hAnsi="Arial" w:cs="Arial"/>
          <w:spacing w:val="-2"/>
          <w:sz w:val="18"/>
          <w:szCs w:val="18"/>
        </w:rPr>
        <w:t xml:space="preserve"> </w:t>
      </w:r>
      <w:r w:rsidRPr="0060003B">
        <w:rPr>
          <w:rFonts w:ascii="Arial" w:hAnsi="Arial" w:cs="Arial"/>
          <w:sz w:val="18"/>
          <w:szCs w:val="18"/>
        </w:rPr>
        <w:t>się walidacją</w:t>
      </w:r>
      <w:r w:rsidRPr="0060003B">
        <w:rPr>
          <w:rFonts w:ascii="Arial" w:hAnsi="Arial" w:cs="Arial"/>
          <w:spacing w:val="-4"/>
          <w:sz w:val="18"/>
          <w:szCs w:val="18"/>
        </w:rPr>
        <w:t xml:space="preserve"> </w:t>
      </w:r>
      <w:r w:rsidRPr="0060003B">
        <w:rPr>
          <w:rFonts w:ascii="Arial" w:hAnsi="Arial" w:cs="Arial"/>
          <w:sz w:val="18"/>
          <w:szCs w:val="18"/>
        </w:rPr>
        <w:t>i</w:t>
      </w:r>
      <w:r w:rsidRPr="0060003B">
        <w:rPr>
          <w:rFonts w:ascii="Arial" w:hAnsi="Arial" w:cs="Arial"/>
          <w:spacing w:val="-3"/>
          <w:sz w:val="18"/>
          <w:szCs w:val="18"/>
        </w:rPr>
        <w:t xml:space="preserve"> </w:t>
      </w:r>
      <w:r w:rsidRPr="0060003B">
        <w:rPr>
          <w:rFonts w:ascii="Arial" w:hAnsi="Arial" w:cs="Arial"/>
          <w:spacing w:val="-2"/>
          <w:sz w:val="18"/>
          <w:szCs w:val="18"/>
        </w:rPr>
        <w:t>certyfikacją.</w:t>
      </w:r>
      <w:r w:rsidRPr="0060003B">
        <w:rPr>
          <w:rFonts w:ascii="Arial" w:hAnsi="Arial" w:cs="Arial"/>
          <w:sz w:val="18"/>
          <w:szCs w:val="18"/>
        </w:rPr>
        <w:t xml:space="preserve"> </w:t>
      </w:r>
      <w:bookmarkStart w:id="10" w:name="OLE_LINK2"/>
      <w:r w:rsidRPr="0060003B">
        <w:rPr>
          <w:rFonts w:ascii="Arial" w:hAnsi="Arial" w:cs="Arial"/>
          <w:sz w:val="18"/>
          <w:szCs w:val="18"/>
        </w:rPr>
        <w:t>Proces walidacji należy przeprowadzić w</w:t>
      </w:r>
      <w:bookmarkEnd w:id="10"/>
      <w:r w:rsidRPr="0060003B">
        <w:rPr>
          <w:rFonts w:ascii="Arial" w:hAnsi="Arial" w:cs="Arial"/>
          <w:sz w:val="18"/>
          <w:szCs w:val="18"/>
        </w:rPr>
        <w:t xml:space="preserve"> ostatnim dniu szkolenia po zrealizowaniu wszystkich godzin dydaktycznych szkolenia.</w:t>
      </w:r>
      <w:r w:rsidRPr="0060003B">
        <w:rPr>
          <w:rFonts w:ascii="Arial" w:hAnsi="Arial" w:cs="Arial"/>
          <w:b/>
          <w:bCs/>
          <w:sz w:val="18"/>
          <w:szCs w:val="18"/>
        </w:rPr>
        <w:t xml:space="preserve"> </w:t>
      </w:r>
      <w:bookmarkStart w:id="11" w:name="OLE_LINK52"/>
      <w:r w:rsidRPr="0060003B">
        <w:rPr>
          <w:rFonts w:ascii="Arial" w:hAnsi="Arial" w:cs="Arial"/>
          <w:sz w:val="18"/>
          <w:szCs w:val="18"/>
        </w:rPr>
        <w:t xml:space="preserve">Dopuszcza się możliwość przeprowadzenia potwierdzenia nabycia wiedzy i umiejętności (egzaminu końcowego) po dniu zakończenia  szkolenia, jednak nie dłuższym niż </w:t>
      </w:r>
      <w:r w:rsidRPr="005A0E3E">
        <w:rPr>
          <w:rFonts w:ascii="Arial" w:hAnsi="Arial" w:cs="Arial"/>
          <w:b/>
          <w:bCs/>
          <w:sz w:val="18"/>
          <w:szCs w:val="18"/>
        </w:rPr>
        <w:t>14 dni</w:t>
      </w:r>
      <w:r w:rsidRPr="0060003B">
        <w:rPr>
          <w:rFonts w:ascii="Arial" w:hAnsi="Arial" w:cs="Arial"/>
          <w:sz w:val="18"/>
          <w:szCs w:val="18"/>
        </w:rPr>
        <w:t xml:space="preserve"> od zakończenia szkolenia. </w:t>
      </w:r>
      <w:bookmarkEnd w:id="11"/>
      <w:r w:rsidRPr="0060003B">
        <w:rPr>
          <w:rFonts w:ascii="Arial" w:hAnsi="Arial" w:cs="Arial"/>
          <w:sz w:val="18"/>
          <w:szCs w:val="18"/>
        </w:rPr>
        <w:t>W wyżej wymienionym przypadku instytucja szkoleniowa zobligowana jest do poinformowana wszystkich słuchaczy szkolenia oraz Powiatowego Urzędu Pracy o terminie, godzinie i miejscu przeprowadzenia egzaminu.</w:t>
      </w:r>
      <w:bookmarkEnd w:id="9"/>
    </w:p>
    <w:p w14:paraId="4F424415" w14:textId="27FDA391" w:rsidR="00023BAD" w:rsidRPr="00023BAD" w:rsidRDefault="00023BAD" w:rsidP="00023BA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Proces walidacji ma być </w:t>
      </w:r>
      <w:r w:rsidR="00BC719E">
        <w:rPr>
          <w:rFonts w:ascii="Arial" w:hAnsi="Arial" w:cs="Arial"/>
          <w:sz w:val="18"/>
          <w:szCs w:val="18"/>
        </w:rPr>
        <w:t xml:space="preserve">przeprowadzony zgodnie z zasadami wskazanymi w załączniku nr 2 „Podstawowe informacje dotyczące uzyskania kwalifikacji w ramach projektów współfinansowanych  z Europejskiego Funduszu Społecznego Plus” </w:t>
      </w:r>
      <w:r w:rsidR="002178D8">
        <w:rPr>
          <w:rFonts w:ascii="Arial" w:hAnsi="Arial" w:cs="Arial"/>
          <w:sz w:val="18"/>
          <w:szCs w:val="18"/>
        </w:rPr>
        <w:t xml:space="preserve">do wytycznych </w:t>
      </w:r>
      <w:r w:rsidR="00867A9A">
        <w:rPr>
          <w:rFonts w:ascii="Arial" w:hAnsi="Arial" w:cs="Arial"/>
          <w:sz w:val="18"/>
          <w:szCs w:val="18"/>
        </w:rPr>
        <w:t>ministra właściwego do spraw rozwoju  regionalnego dotyczących monitorowania  postępu rzeczowego realizacji programów na lata 2021-2027.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E26F7FD" w14:textId="368C7D49" w:rsidR="007E47AB" w:rsidRDefault="007E47AB" w:rsidP="00AF7E56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Walidacja to</w:t>
      </w:r>
      <w:r w:rsidR="00BE3E2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sprawdzenie, czy osoba, która niezależnie od sposobu uczenia się tej osoby, osiągnęła wyodrębnioną część lub całość efektów uczenia się </w:t>
      </w:r>
      <w:r w:rsidR="00330B86">
        <w:rPr>
          <w:rFonts w:ascii="Arial" w:hAnsi="Arial" w:cs="Arial"/>
          <w:sz w:val="18"/>
          <w:szCs w:val="18"/>
        </w:rPr>
        <w:t xml:space="preserve">wymaganych dla tej kompetencji. Walidacja powinna być przeprowadzona w sposób </w:t>
      </w:r>
      <w:r w:rsidR="00330B86" w:rsidRPr="00330B86">
        <w:rPr>
          <w:rFonts w:ascii="Arial" w:hAnsi="Arial" w:cs="Arial"/>
          <w:sz w:val="18"/>
          <w:szCs w:val="18"/>
          <w:u w:val="single"/>
        </w:rPr>
        <w:t>trafny</w:t>
      </w:r>
      <w:r w:rsidR="00330B86">
        <w:rPr>
          <w:rFonts w:ascii="Arial" w:hAnsi="Arial" w:cs="Arial"/>
          <w:sz w:val="18"/>
          <w:szCs w:val="18"/>
        </w:rPr>
        <w:t xml:space="preserve"> (weryfikowane są te efekty uczenia się, które zostały określone dla danej kompetencji) i </w:t>
      </w:r>
      <w:r w:rsidR="00330B86" w:rsidRPr="00330B86">
        <w:rPr>
          <w:rFonts w:ascii="Arial" w:hAnsi="Arial" w:cs="Arial"/>
          <w:sz w:val="18"/>
          <w:szCs w:val="18"/>
          <w:u w:val="single"/>
        </w:rPr>
        <w:t>rzetelny</w:t>
      </w:r>
      <w:r w:rsidR="00330B86">
        <w:rPr>
          <w:rFonts w:ascii="Arial" w:hAnsi="Arial" w:cs="Arial"/>
          <w:sz w:val="18"/>
          <w:szCs w:val="18"/>
        </w:rPr>
        <w:t xml:space="preserve"> (wynik weryfikacji jest niezależny od miejsca, czasu, metod oraz osób przeprowadzających walidację). Walidację kończy podjęcie </w:t>
      </w:r>
      <w:r w:rsidR="006F5616">
        <w:rPr>
          <w:rFonts w:ascii="Arial" w:hAnsi="Arial" w:cs="Arial"/>
          <w:sz w:val="18"/>
          <w:szCs w:val="18"/>
        </w:rPr>
        <w:t xml:space="preserve">i </w:t>
      </w:r>
      <w:r w:rsidR="00330B86">
        <w:rPr>
          <w:rFonts w:ascii="Arial" w:hAnsi="Arial" w:cs="Arial"/>
          <w:sz w:val="18"/>
          <w:szCs w:val="18"/>
        </w:rPr>
        <w:t xml:space="preserve">wydanie decyzji, jakie efekty </w:t>
      </w:r>
      <w:r w:rsidR="00330B86">
        <w:rPr>
          <w:rFonts w:ascii="Arial" w:hAnsi="Arial" w:cs="Arial"/>
          <w:sz w:val="18"/>
          <w:szCs w:val="18"/>
        </w:rPr>
        <w:lastRenderedPageBreak/>
        <w:t xml:space="preserve">uczenia się zostały potwierdzone w jej trakcie, jakie zaś nie. Ocena powinna być przeprowadzona przy zachowaniu rozdzielności funkcji pomiędzy procesem kształcenia i walidacji (np. walidacja jest prowadzona przez zewnętrzny podmiot w stosunku do instytucji szkoleniowej lub w jednej </w:t>
      </w:r>
      <w:r w:rsidR="006F5616">
        <w:rPr>
          <w:rFonts w:ascii="Arial" w:hAnsi="Arial" w:cs="Arial"/>
          <w:sz w:val="18"/>
          <w:szCs w:val="18"/>
        </w:rPr>
        <w:t>instytucji szkoleniowej proces walidacji jest prowadzony przez inną osobę aniżeli proces kształcenia).</w:t>
      </w:r>
    </w:p>
    <w:p w14:paraId="09DA8B99" w14:textId="1F137C69" w:rsidR="003A2E97" w:rsidRDefault="006F5616" w:rsidP="003D18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Lista sprawdzająca do weryfikacji, czy dany dokument można uznać za potwierdzający kwalifikację (niewłączoną do Zintegrowanego Systemu Kwalifikacji) lub kompetencję na potrzeby mierzenia wskaźników monitorowania EFS+ dot. uzyskiwania kwalifikacji:</w:t>
      </w:r>
    </w:p>
    <w:tbl>
      <w:tblPr>
        <w:tblStyle w:val="Tabela-Siatka"/>
        <w:tblW w:w="9040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6554"/>
        <w:gridCol w:w="1352"/>
        <w:gridCol w:w="1134"/>
      </w:tblGrid>
      <w:tr w:rsidR="003A2E97" w14:paraId="4BA390A6" w14:textId="77777777" w:rsidTr="00A44CC7">
        <w:trPr>
          <w:trHeight w:val="608"/>
        </w:trPr>
        <w:tc>
          <w:tcPr>
            <w:tcW w:w="6554" w:type="dxa"/>
            <w:vAlign w:val="center"/>
          </w:tcPr>
          <w:p w14:paraId="202A1ED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</w:t>
            </w:r>
          </w:p>
        </w:tc>
        <w:tc>
          <w:tcPr>
            <w:tcW w:w="1352" w:type="dxa"/>
            <w:vAlign w:val="center"/>
          </w:tcPr>
          <w:p w14:paraId="0AEEB332" w14:textId="77777777" w:rsidR="003A2E97" w:rsidRDefault="003A2E97" w:rsidP="00C62B47">
            <w:pPr>
              <w:pStyle w:val="Tekstpodstawowy"/>
              <w:spacing w:before="4" w:line="360" w:lineRule="auto"/>
              <w:ind w:right="-1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134" w:type="dxa"/>
            <w:vAlign w:val="center"/>
          </w:tcPr>
          <w:p w14:paraId="025D2D68" w14:textId="77777777" w:rsidR="003A2E97" w:rsidRDefault="003A2E97" w:rsidP="00C62B47">
            <w:pPr>
              <w:pStyle w:val="Tekstpodstawowy"/>
              <w:spacing w:before="4" w:line="360" w:lineRule="auto"/>
              <w:ind w:right="-10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3A2E97" w14:paraId="26B48F65" w14:textId="77777777" w:rsidTr="00A44CC7">
        <w:tc>
          <w:tcPr>
            <w:tcW w:w="9040" w:type="dxa"/>
            <w:gridSpan w:val="3"/>
          </w:tcPr>
          <w:p w14:paraId="5CF10E0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 Kwalifikacje niewłączone do ZSK</w:t>
            </w:r>
          </w:p>
        </w:tc>
      </w:tr>
      <w:tr w:rsidR="003A2E97" w14:paraId="5DC6429F" w14:textId="77777777" w:rsidTr="00A44CC7">
        <w:tc>
          <w:tcPr>
            <w:tcW w:w="6554" w:type="dxa"/>
          </w:tcPr>
          <w:p w14:paraId="77EDCF8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1.Czy dokument jest wydany przez podmiot systemu oświaty lub szkolnictwa wyższego na podstawie odrębnych przepisów?</w:t>
            </w:r>
          </w:p>
        </w:tc>
        <w:tc>
          <w:tcPr>
            <w:tcW w:w="1352" w:type="dxa"/>
            <w:vAlign w:val="center"/>
          </w:tcPr>
          <w:p w14:paraId="793F9D4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82676B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54177AC" w14:textId="77777777" w:rsidTr="00A44CC7">
        <w:tc>
          <w:tcPr>
            <w:tcW w:w="6554" w:type="dxa"/>
          </w:tcPr>
          <w:p w14:paraId="19F6A3EF" w14:textId="5B406B6C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wydany dokument jest potwierdzeniem nabycia kwalifikacji lub  uzyskania uprawnień zawodowych nadawanych przez organy władz  publicznych  lub instytutów badawczych, lub samorządów zawodowych, </w:t>
            </w:r>
            <w:r>
              <w:rPr>
                <w:rFonts w:ascii="Arial" w:hAnsi="Arial" w:cs="Arial"/>
                <w:sz w:val="18"/>
                <w:szCs w:val="18"/>
              </w:rPr>
              <w:br/>
              <w:t>lub  samorządów gospodarczych na podstawie odrębnych przepisów?</w:t>
            </w:r>
          </w:p>
        </w:tc>
        <w:tc>
          <w:tcPr>
            <w:tcW w:w="1352" w:type="dxa"/>
            <w:vAlign w:val="center"/>
          </w:tcPr>
          <w:p w14:paraId="25FBB6F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A6922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1E739AE" w14:textId="77777777" w:rsidTr="00A44CC7">
        <w:tc>
          <w:tcPr>
            <w:tcW w:w="6554" w:type="dxa"/>
          </w:tcPr>
          <w:p w14:paraId="7B98E057" w14:textId="68DC168A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3.Czy dokument jest certyfikatem wydawanym przez międzynarodowe instytucje? </w:t>
            </w:r>
          </w:p>
        </w:tc>
        <w:tc>
          <w:tcPr>
            <w:tcW w:w="1352" w:type="dxa"/>
            <w:vAlign w:val="center"/>
          </w:tcPr>
          <w:p w14:paraId="32E3682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1FBEC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A7AA03B" w14:textId="77777777" w:rsidTr="00A44CC7">
        <w:tc>
          <w:tcPr>
            <w:tcW w:w="6554" w:type="dxa"/>
          </w:tcPr>
          <w:p w14:paraId="0E9C8A14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co najmniej jedna z odpowiedzi jest twierdząca, dany dokument można uznać za potwierdzający uzyskanie kwalifikacji. </w:t>
            </w:r>
          </w:p>
          <w:p w14:paraId="2669C7C8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Jeżeli na żadne z powyższych pytań nie udzielono odpowiedzi twierdzącej, należy przejść do pkt. II.</w:t>
            </w:r>
          </w:p>
          <w:p w14:paraId="4322051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vAlign w:val="center"/>
          </w:tcPr>
          <w:p w14:paraId="0B294C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CAD674C" w14:textId="77777777" w:rsidTr="00A44CC7">
        <w:tc>
          <w:tcPr>
            <w:tcW w:w="6554" w:type="dxa"/>
          </w:tcPr>
          <w:p w14:paraId="5D61E4F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II. Warunki umożliwiające uznanie danego dokumentu za potwierdzający uzyskanie kompetencji</w:t>
            </w:r>
          </w:p>
        </w:tc>
        <w:tc>
          <w:tcPr>
            <w:tcW w:w="1352" w:type="dxa"/>
            <w:vAlign w:val="center"/>
          </w:tcPr>
          <w:p w14:paraId="0F9A3A1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B3541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A598ED" w14:textId="77777777" w:rsidTr="00A44CC7">
        <w:tc>
          <w:tcPr>
            <w:tcW w:w="6554" w:type="dxa"/>
          </w:tcPr>
          <w:p w14:paraId="636094E4" w14:textId="6C2BE003" w:rsidR="003A2E97" w:rsidRPr="00242374" w:rsidRDefault="003A2E97" w:rsidP="00C62B47">
            <w:pPr>
              <w:pStyle w:val="Tekstpodstawowy"/>
              <w:spacing w:before="4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374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Czy dokument potwierdzający uzyskanie kompetencji lub wyraźnie z nim powiązane inne dokumenty związane ze wsparciem zawierają opis efektów uczenia się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352" w:type="dxa"/>
            <w:vAlign w:val="center"/>
          </w:tcPr>
          <w:p w14:paraId="0B3CD73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18C0B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2610EC7" w14:textId="77777777" w:rsidTr="00A44CC7">
        <w:tc>
          <w:tcPr>
            <w:tcW w:w="6554" w:type="dxa"/>
          </w:tcPr>
          <w:p w14:paraId="73E88646" w14:textId="263B734F" w:rsidR="003A2E97" w:rsidRDefault="003A2E97" w:rsidP="00C62B47">
            <w:pPr>
              <w:pStyle w:val="Tekstpodstawowy"/>
              <w:spacing w:before="4" w:line="360" w:lineRule="auto"/>
              <w:ind w:right="23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dokument lub wyraźnie z nim powiązane inne dokumenty związane ze wsparciem potwierdzają, że walidacja została przeprowadzona w oparciu o zdefiniowane w efektach uczenia się kryteria ich weryfikacji i zgodnie </w:t>
            </w:r>
            <w:r w:rsidR="009B52D6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zaplanowanymi metodami walidacji?</w:t>
            </w:r>
          </w:p>
        </w:tc>
        <w:tc>
          <w:tcPr>
            <w:tcW w:w="1352" w:type="dxa"/>
            <w:vAlign w:val="center"/>
          </w:tcPr>
          <w:p w14:paraId="3A7424E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B8033E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92A09F5" w14:textId="77777777" w:rsidTr="00A44CC7">
        <w:trPr>
          <w:trHeight w:val="1309"/>
        </w:trPr>
        <w:tc>
          <w:tcPr>
            <w:tcW w:w="6554" w:type="dxa"/>
          </w:tcPr>
          <w:p w14:paraId="1080DD69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Czy dokument lub wyraźnie z nim powiązane inne dokumenty związane ze wsparciem potwierdzają zastosowanie rozwiązań zapewniających rozdzielenie procesów kształcenia i szkolenia od walidacji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  <w:r>
              <w:rPr>
                <w:rFonts w:ascii="Arial" w:hAnsi="Arial" w:cs="Arial"/>
                <w:sz w:val="18"/>
                <w:szCs w:val="18"/>
              </w:rPr>
              <w:t xml:space="preserve">?  </w:t>
            </w:r>
          </w:p>
        </w:tc>
        <w:tc>
          <w:tcPr>
            <w:tcW w:w="1352" w:type="dxa"/>
            <w:vAlign w:val="center"/>
          </w:tcPr>
          <w:p w14:paraId="3ABAB506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BF83A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C7385C" w14:textId="77777777" w:rsidTr="00A44CC7">
        <w:tc>
          <w:tcPr>
            <w:tcW w:w="6554" w:type="dxa"/>
          </w:tcPr>
          <w:p w14:paraId="5CCD04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na każde z powyższych pytań z części II listy odpowiedź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jest twierdząca, dany dokument można uzyskać za potwierdzający uzyskanie kompetencji </w:t>
            </w:r>
          </w:p>
        </w:tc>
        <w:tc>
          <w:tcPr>
            <w:tcW w:w="1352" w:type="dxa"/>
            <w:vAlign w:val="center"/>
          </w:tcPr>
          <w:p w14:paraId="40449FC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B318B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54F5A2" w14:textId="77777777" w:rsidR="0083234C" w:rsidRDefault="0083234C" w:rsidP="004700AF">
      <w:pPr>
        <w:pStyle w:val="Tekstpodstawowy"/>
        <w:spacing w:before="4" w:line="360" w:lineRule="auto"/>
        <w:ind w:right="3"/>
        <w:jc w:val="both"/>
        <w:rPr>
          <w:rFonts w:ascii="Arial" w:hAnsi="Arial" w:cs="Arial"/>
          <w:sz w:val="18"/>
          <w:szCs w:val="18"/>
        </w:rPr>
      </w:pPr>
    </w:p>
    <w:p w14:paraId="56A033F0" w14:textId="6DA69D51" w:rsidR="00B72C40" w:rsidRPr="00665C91" w:rsidRDefault="00665C91" w:rsidP="0083234C">
      <w:pPr>
        <w:pStyle w:val="Tekstpodstawowy"/>
        <w:numPr>
          <w:ilvl w:val="0"/>
          <w:numId w:val="4"/>
        </w:numPr>
        <w:spacing w:before="4" w:line="360" w:lineRule="auto"/>
        <w:ind w:left="140" w:right="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Zgodnie z Rozporządzeniem Ministra Rodziny, Pracy i Polityki Społecznej z dnia 24 października 2025 r. </w:t>
      </w:r>
      <w:r w:rsidR="001530CE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w sprawie sposobu i trybu realizacji przez starostę pomocy bezrobotnym i poszukującym pracy w nabywaniu wiedzy, umiejętności lub kwalifikacji (Dz. U. z 2025 r. poz. 1499) program szkolenia powinien zawierać następujące informacje:</w:t>
      </w:r>
    </w:p>
    <w:p w14:paraId="69A6AE64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nazwę szkolenia, </w:t>
      </w:r>
    </w:p>
    <w:p w14:paraId="3A7D2532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termin realizacji i sposób organizacji szkolenia,</w:t>
      </w:r>
    </w:p>
    <w:p w14:paraId="6E08B418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wstępne dla uczestników szkolenia, </w:t>
      </w:r>
    </w:p>
    <w:p w14:paraId="5EF2011E" w14:textId="294B7490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cele szkolenia ujęte w kategoriach efektów uczenia się z uwzględnieniem wiedzy, umiejętności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i kompetencji społecznych,</w:t>
      </w:r>
    </w:p>
    <w:p w14:paraId="0521B43E" w14:textId="6D08951E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plan nauczania określający tematy zajęć edukacyjnych oraz ich wymiar godzinowy z uwzględnieniem,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w miarę potrzeby, części teoretycznej i części praktycznej,</w:t>
      </w:r>
    </w:p>
    <w:p w14:paraId="790C67EA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opis treści – kluczowe punkty szkolenia w zakresie poszczególnych zajęć edukacyjnych,</w:t>
      </w:r>
    </w:p>
    <w:p w14:paraId="6BFB8174" w14:textId="77777777" w:rsidR="00665C91" w:rsidRPr="005731A7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wykaz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literatury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oraz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niezbędnych</w:t>
      </w:r>
      <w:r w:rsidRPr="005731A7">
        <w:rPr>
          <w:rFonts w:ascii="Arial" w:hAnsi="Arial" w:cs="Arial"/>
          <w:spacing w:val="-2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środków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materiałów</w:t>
      </w:r>
      <w:r w:rsidRPr="005731A7">
        <w:rPr>
          <w:rFonts w:ascii="Arial" w:hAnsi="Arial" w:cs="Arial"/>
          <w:spacing w:val="-7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dydaktycznych,</w:t>
      </w:r>
    </w:p>
    <w:p w14:paraId="154C8788" w14:textId="6F29FD12" w:rsidR="00B72C40" w:rsidRPr="0083234C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przewidziane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sprawdziany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egzaminy</w:t>
      </w:r>
      <w:r w:rsidR="00000EFF">
        <w:rPr>
          <w:rFonts w:ascii="Arial" w:hAnsi="Arial" w:cs="Arial"/>
          <w:spacing w:val="-2"/>
          <w:sz w:val="18"/>
          <w:szCs w:val="18"/>
        </w:rPr>
        <w:t>.</w:t>
      </w:r>
    </w:p>
    <w:p w14:paraId="31B3E1E2" w14:textId="77777777" w:rsidR="0083234C" w:rsidRPr="001B5247" w:rsidRDefault="0083234C" w:rsidP="0083234C">
      <w:pPr>
        <w:pStyle w:val="Tekstpodstawowy"/>
        <w:spacing w:before="4" w:line="360" w:lineRule="auto"/>
        <w:ind w:left="500" w:right="3"/>
        <w:jc w:val="both"/>
        <w:rPr>
          <w:rFonts w:ascii="Arial" w:hAnsi="Arial" w:cs="Arial"/>
          <w:sz w:val="18"/>
          <w:szCs w:val="18"/>
        </w:rPr>
      </w:pPr>
    </w:p>
    <w:p w14:paraId="4BC6A1EC" w14:textId="0BB64C0C" w:rsidR="006B04CA" w:rsidRPr="00C67B63" w:rsidRDefault="006B04CA" w:rsidP="0083234C">
      <w:pPr>
        <w:pStyle w:val="Tekstpodstawowy"/>
        <w:numPr>
          <w:ilvl w:val="0"/>
          <w:numId w:val="4"/>
        </w:numPr>
        <w:spacing w:before="64" w:line="360" w:lineRule="auto"/>
        <w:ind w:left="14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Absolwenci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C55B57">
        <w:rPr>
          <w:rFonts w:ascii="Arial" w:hAnsi="Arial" w:cs="Arial"/>
          <w:sz w:val="18"/>
          <w:szCs w:val="18"/>
        </w:rPr>
        <w:t>szkolenia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jego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zakończeniu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otrzymują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następujący/e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dokument/y:</w:t>
      </w:r>
    </w:p>
    <w:p w14:paraId="1E3EAC69" w14:textId="0AF64977" w:rsidR="006B04CA" w:rsidRPr="00D428B0" w:rsidRDefault="006B04CA" w:rsidP="006B04CA">
      <w:pPr>
        <w:tabs>
          <w:tab w:val="left" w:pos="395"/>
        </w:tabs>
        <w:spacing w:before="4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D428B0">
        <w:rPr>
          <w:rFonts w:ascii="Arial" w:hAnsi="Arial" w:cs="Arial"/>
          <w:sz w:val="18"/>
          <w:szCs w:val="18"/>
        </w:rPr>
        <w:t>Zaświadczenie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o</w:t>
      </w:r>
      <w:r w:rsidRPr="00D428B0">
        <w:rPr>
          <w:rFonts w:ascii="Arial" w:hAnsi="Arial" w:cs="Arial"/>
          <w:spacing w:val="-3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ukończeniu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="00D765F8">
        <w:rPr>
          <w:rFonts w:ascii="Arial" w:hAnsi="Arial" w:cs="Arial"/>
          <w:sz w:val="18"/>
          <w:szCs w:val="18"/>
        </w:rPr>
        <w:t>szkolenia</w:t>
      </w:r>
      <w:r w:rsidRPr="00D428B0">
        <w:rPr>
          <w:rFonts w:ascii="Arial" w:hAnsi="Arial" w:cs="Arial"/>
          <w:sz w:val="18"/>
          <w:szCs w:val="18"/>
        </w:rPr>
        <w:t xml:space="preserve"> </w:t>
      </w:r>
      <w:r w:rsidRPr="00D428B0">
        <w:rPr>
          <w:rFonts w:ascii="Arial" w:hAnsi="Arial" w:cs="Arial"/>
          <w:spacing w:val="-2"/>
          <w:sz w:val="18"/>
          <w:szCs w:val="18"/>
        </w:rPr>
        <w:t>zawierające:</w:t>
      </w:r>
    </w:p>
    <w:p w14:paraId="6568EB2B" w14:textId="77777777" w:rsidR="006B04CA" w:rsidRPr="00C67B63" w:rsidRDefault="006B04CA" w:rsidP="0009436B">
      <w:pPr>
        <w:pStyle w:val="Akapitzlist"/>
        <w:numPr>
          <w:ilvl w:val="1"/>
          <w:numId w:val="1"/>
        </w:numPr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numer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rejestru;</w:t>
      </w:r>
    </w:p>
    <w:p w14:paraId="0512C537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imię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nazwisko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oraz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urodzenia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uczestnika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3C24745F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6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instytucji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szkolenie;</w:t>
      </w:r>
    </w:p>
    <w:p w14:paraId="5D912C7D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2564984B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termin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realizacji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1F3349C4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  <w:tab w:val="left" w:pos="861"/>
        </w:tabs>
        <w:spacing w:before="4" w:line="360" w:lineRule="auto"/>
        <w:ind w:left="851" w:right="1009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miejsce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wydania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zaświadczenia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innego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dokumentu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potwierdzającego ukończenie szkolenia i uzyskanie umiejętności lub kwalifikacji;</w:t>
      </w:r>
    </w:p>
    <w:p w14:paraId="0DA1B9D9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5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tematy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wymiar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godzin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zajęć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edukacyjnych;</w:t>
      </w:r>
    </w:p>
    <w:p w14:paraId="106384EA" w14:textId="4713384E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podpis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osoby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upoważnionej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instytucję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</w:t>
      </w:r>
      <w:r w:rsidR="00503928">
        <w:rPr>
          <w:rFonts w:ascii="Arial" w:hAnsi="Arial" w:cs="Arial"/>
          <w:spacing w:val="-2"/>
          <w:sz w:val="18"/>
          <w:szCs w:val="18"/>
        </w:rPr>
        <w:t>;</w:t>
      </w:r>
    </w:p>
    <w:p w14:paraId="0E3BA381" w14:textId="2CD6B210" w:rsidR="00B72C40" w:rsidRDefault="006B04CA" w:rsidP="00414AE3">
      <w:pPr>
        <w:pStyle w:val="Tekstpodstawowy"/>
        <w:spacing w:line="360" w:lineRule="auto"/>
        <w:ind w:left="142" w:right="161"/>
        <w:jc w:val="both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Zgodnie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Rozporządzeniem Ministra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Rodziny,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Pracy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Polityki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Społecznej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24 października 2025 r. </w:t>
      </w:r>
      <w:r w:rsidR="001530CE">
        <w:rPr>
          <w:rFonts w:ascii="Arial" w:hAnsi="Arial" w:cs="Arial"/>
          <w:sz w:val="18"/>
          <w:szCs w:val="18"/>
        </w:rPr>
        <w:br/>
      </w:r>
      <w:r w:rsidRPr="00C67B63">
        <w:rPr>
          <w:rFonts w:ascii="Arial" w:hAnsi="Arial" w:cs="Arial"/>
          <w:sz w:val="18"/>
          <w:szCs w:val="18"/>
        </w:rPr>
        <w:t>w sprawie sposobu i trybu realizacji przez starostę pomocy bezrobotnym 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poszukującym pracy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nabywaniu</w:t>
      </w:r>
      <w:r w:rsidR="00414AE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wiedzy, umiejętności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kwalifikacji (Dz. U. z 2025 r. poz. 1499)</w:t>
      </w:r>
      <w:r w:rsidR="00514AC2">
        <w:rPr>
          <w:rFonts w:ascii="Arial" w:hAnsi="Arial" w:cs="Arial"/>
          <w:sz w:val="18"/>
          <w:szCs w:val="18"/>
        </w:rPr>
        <w:t>,</w:t>
      </w:r>
      <w:r w:rsidR="00B72C40">
        <w:rPr>
          <w:rFonts w:ascii="Arial" w:hAnsi="Arial" w:cs="Arial"/>
          <w:sz w:val="18"/>
          <w:szCs w:val="18"/>
        </w:rPr>
        <w:tab/>
      </w:r>
    </w:p>
    <w:p w14:paraId="48E53FDC" w14:textId="03856E0D" w:rsidR="004B2FED" w:rsidRDefault="00D765F8" w:rsidP="00414AE3">
      <w:pPr>
        <w:pStyle w:val="Tekstpodstawowy"/>
        <w:spacing w:line="360" w:lineRule="auto"/>
        <w:ind w:left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oraz</w:t>
      </w:r>
      <w:r w:rsidR="00AA1243" w:rsidRPr="00C67B63">
        <w:rPr>
          <w:rFonts w:ascii="Arial" w:hAnsi="Arial" w:cs="Arial"/>
          <w:sz w:val="18"/>
          <w:szCs w:val="18"/>
        </w:rPr>
        <w:t xml:space="preserve"> opis poszczególnych</w:t>
      </w:r>
      <w:r w:rsidR="00AA1243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efektów</w:t>
      </w:r>
      <w:r w:rsidR="00AA1243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uczenia</w:t>
      </w:r>
      <w:r w:rsidR="00AA1243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się</w:t>
      </w:r>
      <w:r w:rsidR="00AA1243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(np. zna, wykonuje, przygotowuje, przeprowadza itd.)</w:t>
      </w:r>
      <w:r w:rsidR="00AA1243">
        <w:rPr>
          <w:rFonts w:ascii="Arial" w:hAnsi="Arial" w:cs="Arial"/>
          <w:sz w:val="18"/>
          <w:szCs w:val="18"/>
        </w:rPr>
        <w:t>.</w:t>
      </w:r>
    </w:p>
    <w:p w14:paraId="0D1AF7C5" w14:textId="77777777" w:rsidR="007C10AC" w:rsidRDefault="007C10AC" w:rsidP="007C10AC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828C3">
        <w:rPr>
          <w:rFonts w:ascii="Arial" w:hAnsi="Arial" w:cs="Arial"/>
          <w:b/>
          <w:bCs/>
          <w:sz w:val="20"/>
          <w:szCs w:val="20"/>
          <w:u w:val="single"/>
        </w:rPr>
        <w:t>Wykonawca przed zawarciem umowy zobowiązany jest do przedłożenia wzoru zaświadczenia, który będzie stanowił załącznik do zawartej umowy.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396E71C" w14:textId="77777777" w:rsidR="00514AC2" w:rsidRPr="00514AC2" w:rsidRDefault="00514AC2" w:rsidP="00514AC2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sz w:val="18"/>
          <w:szCs w:val="18"/>
        </w:rPr>
      </w:pPr>
    </w:p>
    <w:p w14:paraId="06C9AA16" w14:textId="506C08FC" w:rsidR="00B81179" w:rsidRPr="00B81179" w:rsidRDefault="00B81179" w:rsidP="0083234C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Wykonawca zobowiązany jest do promowania: Unii Europejskiej, Europejskiego Funduszu Społecznego Plus (EFS+), programu regionalnego Fundusze Europejskie dla Świętokrzyskiego na lata 2021-2027 oraz projektu </w:t>
      </w:r>
      <w:r w:rsidRPr="00B81179">
        <w:rPr>
          <w:rFonts w:ascii="Arial" w:eastAsia="Times New Roman" w:hAnsi="Arial" w:cs="Arial"/>
          <w:color w:val="auto"/>
          <w:sz w:val="18"/>
          <w:szCs w:val="18"/>
        </w:rPr>
        <w:t>„ Aktywizacja zawodowa szansą na rozwój  (IV)".</w:t>
      </w:r>
      <w:r w:rsidRPr="00B81179">
        <w:rPr>
          <w:rFonts w:ascii="Arial" w:hAnsi="Arial" w:cs="Arial"/>
          <w:color w:val="auto"/>
          <w:sz w:val="18"/>
          <w:szCs w:val="18"/>
        </w:rPr>
        <w:t xml:space="preserve"> m.in. poprzez:</w:t>
      </w:r>
    </w:p>
    <w:p w14:paraId="018EBBC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>umieszczenie w miejscu realizacji szkolenia w widocznym miejscu przynajmniej jednego plakatu dotyczącego projektu. Odpowiedni plakat zostanie bezpłatnie przekazany przez Urząd.</w:t>
      </w:r>
    </w:p>
    <w:p w14:paraId="5BC67418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umieszczenie na wszystkich dokumentach i materiałach wytworzonych </w:t>
      </w:r>
      <w:r w:rsidRPr="00B81179">
        <w:rPr>
          <w:rFonts w:ascii="Arial" w:hAnsi="Arial" w:cs="Arial"/>
          <w:color w:val="auto"/>
          <w:sz w:val="18"/>
          <w:szCs w:val="18"/>
        </w:rPr>
        <w:br/>
        <w:t xml:space="preserve">w związku z realizacją szkolenia (w szczególności na: programie szkolenia, dzienniku zajęć, harmonogramie zajęć, listach </w:t>
      </w:r>
      <w:r w:rsidRPr="00B81179">
        <w:rPr>
          <w:rFonts w:ascii="Arial" w:hAnsi="Arial" w:cs="Arial"/>
          <w:color w:val="auto"/>
          <w:sz w:val="18"/>
          <w:szCs w:val="18"/>
        </w:rPr>
        <w:lastRenderedPageBreak/>
        <w:t xml:space="preserve">obecności, materiałach informacyjnych, materiałach szkoleniowych; wydawanych dyplomach /certyfikatach lub innych zaświadczeniach) odpowiednich znaków graficznych (w wersjach pełnokolorowych) i informacji (o ile to możliwe) następującej treści: „Szkolenie współfinansowane przez Unię Europejską z Europejskiego Funduszu Społecznego Plus. Projekt realizowany w ramach programu regionalnego Fundusze Europejskie dla Świętokrzyskiego na lata 2021-2027” pn. </w:t>
      </w:r>
      <w:r w:rsidRPr="00B81179">
        <w:rPr>
          <w:rFonts w:ascii="Arial" w:eastAsia="Times New Roman" w:hAnsi="Arial" w:cs="Arial"/>
          <w:color w:val="auto"/>
          <w:sz w:val="18"/>
          <w:szCs w:val="18"/>
        </w:rPr>
        <w:t>„Aktywizacja zawodowa szansą na rozwój (IV)".</w:t>
      </w:r>
    </w:p>
    <w:p w14:paraId="67609C6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>materiałach, w których nie będzie możliwe wytworzenie w wersji pełnokolorowej, znaki graficzne winny być wytworzone w wersji monochromatycznej lub achromatycznej.</w:t>
      </w:r>
    </w:p>
    <w:p w14:paraId="6761F321" w14:textId="7034829A" w:rsidR="00583D19" w:rsidRDefault="00B81179" w:rsidP="00771868">
      <w:pPr>
        <w:ind w:left="720"/>
        <w:jc w:val="both"/>
        <w:rPr>
          <w:rFonts w:ascii="Arial" w:hAnsi="Arial" w:cs="Arial"/>
          <w:sz w:val="18"/>
          <w:szCs w:val="18"/>
          <w:lang w:eastAsia="pl-PL"/>
        </w:rPr>
      </w:pPr>
      <w:r w:rsidRPr="00B81179">
        <w:rPr>
          <w:rFonts w:ascii="Arial" w:hAnsi="Arial" w:cs="Arial"/>
          <w:sz w:val="18"/>
          <w:szCs w:val="18"/>
          <w:lang w:eastAsia="pl-PL"/>
        </w:rPr>
        <w:t xml:space="preserve">Zasady dotyczące promowania Unii Europejskiej, Europejskiego Funduszu Społecznego Plus (EFS+), programu regionalnego Fundusze Europejskie dla Świętokrzyskiego na lata 2021-2027 oraz odpowiednie wzory znaków graficznych są dostępne na stronie </w:t>
      </w:r>
      <w:hyperlink r:id="rId8" w:history="1">
        <w:r w:rsidRPr="00B81179">
          <w:rPr>
            <w:rStyle w:val="Hipercze"/>
            <w:rFonts w:ascii="Arial" w:hAnsi="Arial" w:cs="Arial"/>
            <w:color w:val="auto"/>
            <w:sz w:val="18"/>
            <w:szCs w:val="18"/>
            <w:lang w:eastAsia="pl-PL"/>
          </w:rPr>
          <w:t>https://funduszeueswietokrzyskie.pl/poradniki</w:t>
        </w:r>
      </w:hyperlink>
      <w:r w:rsidRPr="00B81179">
        <w:rPr>
          <w:rFonts w:ascii="Arial" w:hAnsi="Arial" w:cs="Arial"/>
          <w:sz w:val="18"/>
          <w:szCs w:val="18"/>
          <w:lang w:eastAsia="pl-PL"/>
        </w:rPr>
        <w:t xml:space="preserve">. </w:t>
      </w:r>
    </w:p>
    <w:p w14:paraId="61613AAA" w14:textId="77777777" w:rsidR="00583D19" w:rsidRPr="00D325DF" w:rsidRDefault="00583D19" w:rsidP="00AA1243">
      <w:pPr>
        <w:spacing w:line="360" w:lineRule="auto"/>
        <w:rPr>
          <w:rFonts w:ascii="Arial" w:hAnsi="Arial" w:cs="Arial"/>
          <w:b/>
          <w:bCs/>
          <w:iCs/>
          <w:sz w:val="18"/>
          <w:szCs w:val="18"/>
          <w:u w:val="single"/>
        </w:rPr>
      </w:pPr>
      <w:bookmarkStart w:id="12" w:name="OLE_LINK6"/>
    </w:p>
    <w:bookmarkEnd w:id="12"/>
    <w:p w14:paraId="541E4849" w14:textId="6D05F5E0" w:rsidR="003F3E21" w:rsidRPr="00D34F29" w:rsidRDefault="00295AC3" w:rsidP="00D34F29">
      <w:pPr>
        <w:pStyle w:val="Tekstpodstawowy"/>
        <w:numPr>
          <w:ilvl w:val="0"/>
          <w:numId w:val="4"/>
        </w:numPr>
        <w:spacing w:line="360" w:lineRule="auto"/>
        <w:ind w:left="142"/>
        <w:rPr>
          <w:rFonts w:ascii="Arial" w:hAnsi="Arial" w:cs="Arial"/>
          <w:sz w:val="18"/>
          <w:szCs w:val="18"/>
        </w:rPr>
      </w:pPr>
      <w:r w:rsidRPr="00D34F29">
        <w:rPr>
          <w:rFonts w:ascii="Arial" w:hAnsi="Arial" w:cs="Arial"/>
          <w:sz w:val="18"/>
          <w:szCs w:val="18"/>
        </w:rPr>
        <w:t>P</w:t>
      </w:r>
      <w:r w:rsidR="003F3E21" w:rsidRPr="00D34F29">
        <w:rPr>
          <w:rFonts w:ascii="Arial" w:hAnsi="Arial" w:cs="Arial"/>
          <w:sz w:val="18"/>
          <w:szCs w:val="18"/>
        </w:rPr>
        <w:t>rzeprowadzenie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szkolenia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powinno</w:t>
      </w:r>
      <w:r w:rsidR="003F3E21" w:rsidRPr="00D34F29">
        <w:rPr>
          <w:rFonts w:ascii="Arial" w:hAnsi="Arial" w:cs="Arial"/>
          <w:spacing w:val="-6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pacing w:val="-2"/>
          <w:sz w:val="18"/>
          <w:szCs w:val="18"/>
        </w:rPr>
        <w:t>obejmować:</w:t>
      </w:r>
    </w:p>
    <w:p w14:paraId="28C7FA61" w14:textId="77777777" w:rsidR="003F3E21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bookmarkStart w:id="13" w:name="OLE_LINK7"/>
      <w:bookmarkStart w:id="14" w:name="OLE_LINK5"/>
      <w:r w:rsidRPr="00C67B63">
        <w:rPr>
          <w:rFonts w:ascii="Arial" w:hAnsi="Arial" w:cs="Arial"/>
          <w:sz w:val="18"/>
          <w:szCs w:val="18"/>
        </w:rPr>
        <w:t>Prowadzenie zajęć w sposób zapewniający równe traktowanie wszystkich uczestników niezależnie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od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ich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płci,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stopnia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niepełnosprawności,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pochodzenia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etnicznego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przekonań </w:t>
      </w:r>
      <w:r w:rsidRPr="00C67B63">
        <w:rPr>
          <w:rFonts w:ascii="Arial" w:hAnsi="Arial" w:cs="Arial"/>
          <w:spacing w:val="-2"/>
          <w:sz w:val="18"/>
          <w:szCs w:val="18"/>
        </w:rPr>
        <w:t>religijnych.</w:t>
      </w:r>
    </w:p>
    <w:p w14:paraId="1ADD1742" w14:textId="00D2D00F" w:rsidR="003F3E21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Informowanie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Uczestników</w:t>
      </w:r>
      <w:r w:rsidRPr="00B27BCF">
        <w:rPr>
          <w:rFonts w:ascii="Arial" w:hAnsi="Arial" w:cs="Arial"/>
          <w:spacing w:val="-9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Projektu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współfinansowaniu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szkolenia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środków</w:t>
      </w:r>
      <w:r w:rsidRPr="00B27BCF">
        <w:rPr>
          <w:rFonts w:ascii="Arial" w:hAnsi="Arial" w:cs="Arial"/>
          <w:spacing w:val="-6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 xml:space="preserve">Unii Europejskiej </w:t>
      </w:r>
      <w:r w:rsidR="00501DA0">
        <w:rPr>
          <w:rFonts w:ascii="Arial" w:hAnsi="Arial" w:cs="Arial"/>
          <w:sz w:val="18"/>
          <w:szCs w:val="18"/>
        </w:rPr>
        <w:br/>
      </w:r>
      <w:r w:rsidRPr="00B27BCF">
        <w:rPr>
          <w:rFonts w:ascii="Arial" w:hAnsi="Arial" w:cs="Arial"/>
          <w:sz w:val="18"/>
          <w:szCs w:val="18"/>
        </w:rPr>
        <w:t>w ramach Europejskiego Funduszu Społecznego PLUS.</w:t>
      </w:r>
    </w:p>
    <w:p w14:paraId="4974D60E" w14:textId="77777777" w:rsidR="00094AF6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warunków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odpowiedniej</w:t>
      </w:r>
      <w:r w:rsidRPr="00B27BCF">
        <w:rPr>
          <w:rFonts w:ascii="Arial" w:hAnsi="Arial" w:cs="Arial"/>
          <w:spacing w:val="-3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ilości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sprzętu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na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szkoleniu.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prawidłowej realizacji</w:t>
      </w:r>
    </w:p>
    <w:p w14:paraId="4B9DFFB2" w14:textId="77777777" w:rsidR="00300847" w:rsidRDefault="00B27BCF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="003F3E21" w:rsidRPr="00C67B63">
        <w:rPr>
          <w:rFonts w:ascii="Arial" w:hAnsi="Arial" w:cs="Arial"/>
          <w:sz w:val="18"/>
          <w:szCs w:val="18"/>
        </w:rPr>
        <w:t>szkolenia poprzez przeprowadzenie zajęć teoretycznych i</w:t>
      </w:r>
      <w:r w:rsidR="003F3E21" w:rsidRPr="00C67B63">
        <w:rPr>
          <w:rFonts w:ascii="Arial" w:hAnsi="Arial" w:cs="Arial"/>
          <w:spacing w:val="40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praktycznych, uwzględniając specyfikę, </w:t>
      </w:r>
      <w:r>
        <w:rPr>
          <w:rFonts w:ascii="Arial" w:hAnsi="Arial" w:cs="Arial"/>
          <w:sz w:val="18"/>
          <w:szCs w:val="18"/>
        </w:rPr>
        <w:t xml:space="preserve"> </w:t>
      </w:r>
    </w:p>
    <w:p w14:paraId="5901E828" w14:textId="77777777" w:rsidR="00300847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B27BCF">
        <w:rPr>
          <w:rFonts w:ascii="Arial" w:hAnsi="Arial" w:cs="Arial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zakres i tematykę realizowanego szkolenia oraz indywidualne potrzeby Uczestników Projektu np. </w:t>
      </w:r>
    </w:p>
    <w:p w14:paraId="2ED20569" w14:textId="2F64AA59" w:rsidR="003F3E21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3F3E21" w:rsidRPr="00C67B63">
        <w:rPr>
          <w:rFonts w:ascii="Arial" w:hAnsi="Arial" w:cs="Arial"/>
          <w:sz w:val="18"/>
          <w:szCs w:val="18"/>
        </w:rPr>
        <w:t>związane z niepełnosprawnością.</w:t>
      </w:r>
    </w:p>
    <w:p w14:paraId="4A265D18" w14:textId="6A8F2ECE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FC4D77">
        <w:rPr>
          <w:rFonts w:ascii="Arial" w:hAnsi="Arial" w:cs="Arial"/>
          <w:sz w:val="18"/>
          <w:szCs w:val="18"/>
        </w:rPr>
        <w:t>Prowadzenie zajęć zgodnie z zasadą równości kobiet i mężczyzn oraz niedyskryminacji, stosowanie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języka</w:t>
      </w:r>
      <w:r w:rsidRPr="00FC4D77">
        <w:rPr>
          <w:rFonts w:ascii="Arial" w:hAnsi="Arial" w:cs="Arial"/>
          <w:spacing w:val="-2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wrażliwego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na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płeć,</w:t>
      </w:r>
      <w:r w:rsidRPr="00FC4D77">
        <w:rPr>
          <w:rFonts w:ascii="Arial" w:hAnsi="Arial" w:cs="Arial"/>
          <w:spacing w:val="-1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wykluczenie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stereotypowego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podejścia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do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realizacji zadania</w:t>
      </w:r>
      <w:r w:rsidR="00C54058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 stosunku do kobiet</w:t>
      </w:r>
      <w:r w:rsidR="00300847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i mężczyzn oraz osób z niepełnosprawnościami.</w:t>
      </w:r>
    </w:p>
    <w:p w14:paraId="3CCE344A" w14:textId="77777777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300847">
        <w:rPr>
          <w:rFonts w:ascii="Arial" w:hAnsi="Arial" w:cs="Arial"/>
          <w:sz w:val="18"/>
          <w:szCs w:val="18"/>
        </w:rPr>
        <w:t>Podpisanie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przez</w:t>
      </w:r>
      <w:r w:rsidRPr="00300847">
        <w:rPr>
          <w:rFonts w:ascii="Arial" w:hAnsi="Arial" w:cs="Arial"/>
          <w:spacing w:val="-9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Wykonawcę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i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Zamawiającego</w:t>
      </w:r>
      <w:r w:rsidRPr="00300847">
        <w:rPr>
          <w:rFonts w:ascii="Arial" w:hAnsi="Arial" w:cs="Arial"/>
          <w:spacing w:val="-2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po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przeprowadzeniu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szkolenia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protokołu wskazującego prawidłowe wykonanie zadań.</w:t>
      </w:r>
    </w:p>
    <w:p w14:paraId="33313B5B" w14:textId="109536FC" w:rsidR="00501DA0" w:rsidRPr="00501DA0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20183D">
        <w:rPr>
          <w:rFonts w:ascii="Arial" w:hAnsi="Arial" w:cs="Arial"/>
          <w:sz w:val="18"/>
          <w:szCs w:val="18"/>
        </w:rPr>
        <w:t>Realizacja usług powinna odbywać z zachowaniem zasady</w:t>
      </w:r>
      <w:r w:rsidRPr="0020183D">
        <w:rPr>
          <w:rFonts w:ascii="Arial" w:hAnsi="Arial" w:cs="Arial"/>
          <w:spacing w:val="-1"/>
          <w:sz w:val="18"/>
          <w:szCs w:val="18"/>
        </w:rPr>
        <w:t xml:space="preserve"> </w:t>
      </w:r>
      <w:r w:rsidRPr="0020183D">
        <w:rPr>
          <w:rFonts w:ascii="Arial" w:hAnsi="Arial" w:cs="Arial"/>
          <w:sz w:val="18"/>
          <w:szCs w:val="18"/>
        </w:rPr>
        <w:t xml:space="preserve">zrównoważonego rozwoju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z uwzględnieniem potrzeb przyszłych pokoleń (bez naruszania równowagi przyrodniczej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i przestrzennej)  </w:t>
      </w:r>
      <w:r w:rsidRPr="0020183D">
        <w:rPr>
          <w:rFonts w:ascii="Arial" w:hAnsi="Arial" w:cs="Arial"/>
          <w:sz w:val="18"/>
          <w:szCs w:val="18"/>
        </w:rPr>
        <w:t>poprzez:</w:t>
      </w:r>
    </w:p>
    <w:p w14:paraId="31990A33" w14:textId="70888A91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3F3E21" w:rsidRPr="0020183D">
        <w:rPr>
          <w:rFonts w:ascii="Arial" w:hAnsi="Arial" w:cs="Arial"/>
          <w:sz w:val="18"/>
          <w:szCs w:val="18"/>
        </w:rPr>
        <w:t>oszczędność energii</w:t>
      </w:r>
      <w:r w:rsidR="00814D4D" w:rsidRPr="0020183D">
        <w:rPr>
          <w:rFonts w:ascii="Arial" w:hAnsi="Arial" w:cs="Arial"/>
          <w:sz w:val="18"/>
          <w:szCs w:val="18"/>
        </w:rPr>
        <w:t xml:space="preserve"> </w:t>
      </w:r>
      <w:r w:rsidR="003F3E21" w:rsidRPr="0020183D">
        <w:rPr>
          <w:rFonts w:ascii="Arial" w:hAnsi="Arial" w:cs="Arial"/>
          <w:sz w:val="18"/>
          <w:szCs w:val="18"/>
        </w:rPr>
        <w:t>i wody</w:t>
      </w:r>
      <w:r>
        <w:rPr>
          <w:rFonts w:ascii="Arial" w:hAnsi="Arial" w:cs="Arial"/>
          <w:sz w:val="18"/>
          <w:szCs w:val="18"/>
        </w:rPr>
        <w:t>,</w:t>
      </w:r>
    </w:p>
    <w:p w14:paraId="003D01DE" w14:textId="476B0AC2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powtórne</w:t>
      </w:r>
      <w:r w:rsidR="00814D4D" w:rsidRPr="0020183D">
        <w:rPr>
          <w:rFonts w:ascii="Arial" w:hAnsi="Arial" w:cs="Arial"/>
          <w:spacing w:val="-16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wykorzystanie</w:t>
      </w:r>
      <w:r w:rsidR="00814D4D" w:rsidRPr="0020183D">
        <w:rPr>
          <w:rFonts w:ascii="Arial" w:hAnsi="Arial" w:cs="Arial"/>
          <w:spacing w:val="-15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zasobów</w:t>
      </w:r>
      <w:r>
        <w:rPr>
          <w:rFonts w:ascii="Arial" w:hAnsi="Arial" w:cs="Arial"/>
          <w:sz w:val="18"/>
          <w:szCs w:val="18"/>
        </w:rPr>
        <w:t>,</w:t>
      </w:r>
    </w:p>
    <w:p w14:paraId="4A225F57" w14:textId="77777777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poszanowanie środowiska,</w:t>
      </w:r>
    </w:p>
    <w:p w14:paraId="57988953" w14:textId="44B6F364" w:rsidR="00814D4D" w:rsidRDefault="00017211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501DA0">
        <w:rPr>
          <w:rFonts w:ascii="Arial" w:hAnsi="Arial" w:cs="Arial"/>
          <w:sz w:val="18"/>
          <w:szCs w:val="18"/>
        </w:rPr>
        <w:t xml:space="preserve">wysoką jakość materiałów szkoleniowych, tak by posłużyły dłużej, drukowanie </w:t>
      </w:r>
      <w:r w:rsidR="00C54058">
        <w:rPr>
          <w:rFonts w:ascii="Arial" w:hAnsi="Arial" w:cs="Arial"/>
          <w:sz w:val="18"/>
          <w:szCs w:val="18"/>
        </w:rPr>
        <w:t xml:space="preserve">           </w:t>
      </w:r>
      <w:r w:rsidR="00814D4D" w:rsidRPr="00501DA0">
        <w:rPr>
          <w:rFonts w:ascii="Arial" w:hAnsi="Arial" w:cs="Arial"/>
          <w:sz w:val="18"/>
          <w:szCs w:val="18"/>
        </w:rPr>
        <w:t xml:space="preserve">dwustronne/zamieszczanie materiałów do pobrania, </w:t>
      </w:r>
    </w:p>
    <w:p w14:paraId="11D92A1E" w14:textId="000E5519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bookmarkEnd w:id="13"/>
      <w:r w:rsidR="00814D4D" w:rsidRPr="00C67B63">
        <w:rPr>
          <w:rFonts w:ascii="Arial" w:hAnsi="Arial" w:cs="Arial"/>
          <w:sz w:val="18"/>
          <w:szCs w:val="18"/>
        </w:rPr>
        <w:t>oszczędzanie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energii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m.in.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poprzez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odpowiednie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sterowanie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ogrzewaniem,</w:t>
      </w:r>
    </w:p>
    <w:p w14:paraId="53318921" w14:textId="642F9F65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C67B63">
        <w:rPr>
          <w:rFonts w:ascii="Arial" w:hAnsi="Arial" w:cs="Arial"/>
          <w:sz w:val="18"/>
          <w:szCs w:val="18"/>
        </w:rPr>
        <w:t>rozmieszanie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miejscach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zajęć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informacji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przypominających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konieczności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dbałości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9D0138">
        <w:rPr>
          <w:rFonts w:ascii="Arial" w:hAnsi="Arial" w:cs="Arial"/>
          <w:spacing w:val="-4"/>
          <w:sz w:val="18"/>
          <w:szCs w:val="18"/>
        </w:rPr>
        <w:br/>
        <w:t xml:space="preserve">   </w:t>
      </w:r>
      <w:r w:rsidR="00814D4D" w:rsidRPr="00C67B63">
        <w:rPr>
          <w:rFonts w:ascii="Arial" w:hAnsi="Arial" w:cs="Arial"/>
          <w:sz w:val="18"/>
          <w:szCs w:val="18"/>
        </w:rPr>
        <w:t>o środowisko naturalne,</w:t>
      </w:r>
    </w:p>
    <w:p w14:paraId="2E6694BA" w14:textId="718E1C6B" w:rsidR="00814D4D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 </w:t>
      </w:r>
      <w:r w:rsidR="00814D4D" w:rsidRPr="00C67B63">
        <w:rPr>
          <w:rFonts w:ascii="Arial" w:hAnsi="Arial" w:cs="Arial"/>
          <w:sz w:val="18"/>
          <w:szCs w:val="18"/>
        </w:rPr>
        <w:t>stosowanie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pojemników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na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makulaturę,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segregację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śmieci,</w:t>
      </w:r>
    </w:p>
    <w:p w14:paraId="5C6168CE" w14:textId="77777777" w:rsidR="009D0138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wyłączanie nieużywanych urządzeń z prądu,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6627484" w14:textId="77777777" w:rsidR="00B72C40" w:rsidRPr="00166F0E" w:rsidRDefault="009D0138" w:rsidP="00000EFF">
      <w:pPr>
        <w:pStyle w:val="Tekstpodstawowy"/>
        <w:spacing w:line="360" w:lineRule="auto"/>
        <w:ind w:left="860" w:right="284"/>
        <w:rPr>
          <w:rFonts w:ascii="Arial" w:hAnsi="Arial" w:cs="Arial"/>
          <w:spacing w:val="-2"/>
          <w:sz w:val="18"/>
          <w:szCs w:val="18"/>
        </w:rPr>
      </w:pPr>
      <w:r w:rsidRPr="00166F0E">
        <w:rPr>
          <w:rFonts w:ascii="Arial" w:hAnsi="Arial" w:cs="Arial"/>
          <w:sz w:val="18"/>
          <w:szCs w:val="18"/>
        </w:rPr>
        <w:t xml:space="preserve">- </w:t>
      </w:r>
      <w:r w:rsidR="00814D4D" w:rsidRPr="00166F0E">
        <w:rPr>
          <w:rFonts w:ascii="Arial" w:hAnsi="Arial" w:cs="Arial"/>
          <w:sz w:val="18"/>
          <w:szCs w:val="18"/>
        </w:rPr>
        <w:t>korzystanie</w:t>
      </w:r>
      <w:r w:rsidR="00814D4D" w:rsidRPr="00166F0E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166F0E">
        <w:rPr>
          <w:rFonts w:ascii="Arial" w:hAnsi="Arial" w:cs="Arial"/>
          <w:sz w:val="18"/>
          <w:szCs w:val="18"/>
        </w:rPr>
        <w:t>tylko</w:t>
      </w:r>
      <w:r w:rsidR="00814D4D" w:rsidRPr="00166F0E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166F0E">
        <w:rPr>
          <w:rFonts w:ascii="Arial" w:hAnsi="Arial" w:cs="Arial"/>
          <w:sz w:val="18"/>
          <w:szCs w:val="18"/>
        </w:rPr>
        <w:t>z</w:t>
      </w:r>
      <w:r w:rsidR="00814D4D" w:rsidRPr="00166F0E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166F0E">
        <w:rPr>
          <w:rFonts w:ascii="Arial" w:hAnsi="Arial" w:cs="Arial"/>
          <w:sz w:val="18"/>
          <w:szCs w:val="18"/>
        </w:rPr>
        <w:t>niezbędnego</w:t>
      </w:r>
      <w:r w:rsidR="00814D4D" w:rsidRPr="00166F0E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166F0E">
        <w:rPr>
          <w:rFonts w:ascii="Arial" w:hAnsi="Arial" w:cs="Arial"/>
          <w:spacing w:val="-2"/>
          <w:sz w:val="18"/>
          <w:szCs w:val="18"/>
        </w:rPr>
        <w:t>światł</w:t>
      </w:r>
      <w:bookmarkEnd w:id="14"/>
      <w:r w:rsidR="0014457B" w:rsidRPr="00166F0E">
        <w:rPr>
          <w:rFonts w:ascii="Arial" w:hAnsi="Arial" w:cs="Arial"/>
          <w:spacing w:val="-2"/>
          <w:sz w:val="18"/>
          <w:szCs w:val="18"/>
        </w:rPr>
        <w:t>a</w:t>
      </w:r>
      <w:r w:rsidR="00C54058" w:rsidRPr="00166F0E">
        <w:rPr>
          <w:rFonts w:ascii="Arial" w:hAnsi="Arial" w:cs="Arial"/>
          <w:spacing w:val="-2"/>
          <w:sz w:val="18"/>
          <w:szCs w:val="18"/>
        </w:rPr>
        <w:t>.</w:t>
      </w:r>
    </w:p>
    <w:p w14:paraId="54B5AC5E" w14:textId="0918F93B" w:rsidR="00057AFD" w:rsidRPr="00C54058" w:rsidRDefault="00522FBA" w:rsidP="009B38AB">
      <w:pPr>
        <w:pStyle w:val="Tekstpodstawowy"/>
        <w:spacing w:line="360" w:lineRule="auto"/>
        <w:ind w:right="284"/>
        <w:rPr>
          <w:rFonts w:ascii="Arial" w:hAnsi="Arial"/>
          <w:iCs/>
          <w:sz w:val="19"/>
        </w:rPr>
      </w:pPr>
      <w:r w:rsidRPr="00166F0E">
        <w:rPr>
          <w:rFonts w:ascii="Arial" w:hAnsi="Arial" w:cs="Arial"/>
          <w:sz w:val="18"/>
          <w:szCs w:val="18"/>
        </w:rPr>
        <w:t>15. Opis przedmiotu zamówienia został sporządzony z zastosowaniem kryteriów o których mowa w § 4 ust.1 Rozporządzeniu Ministra Rodziny, Pracy i Polityki Społecznej z dnia 25 października 2025r.</w:t>
      </w:r>
      <w:r w:rsidRPr="00166F0E">
        <w:rPr>
          <w:rFonts w:ascii="Arial" w:hAnsi="Arial" w:cs="Arial"/>
          <w:sz w:val="18"/>
          <w:szCs w:val="18"/>
        </w:rPr>
        <w:br/>
        <w:t>w sprawie sposobu i trybu realizacji przez starostę pomocy bezrobotnym i poszukującym pracy w nabywaniu wiedzy, umiejętności lub kwalifikacji.</w:t>
      </w:r>
      <w:bookmarkEnd w:id="0"/>
      <w:bookmarkEnd w:id="1"/>
    </w:p>
    <w:sectPr w:rsidR="00057AFD" w:rsidRPr="00C54058">
      <w:headerReference w:type="default" r:id="rId9"/>
      <w:footerReference w:type="default" r:id="rId10"/>
      <w:pgSz w:w="11910" w:h="16840"/>
      <w:pgMar w:top="400" w:right="708" w:bottom="280" w:left="70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22DF4" w14:textId="77777777" w:rsidR="00E4106C" w:rsidRDefault="00E4106C" w:rsidP="00D022EB">
      <w:r>
        <w:separator/>
      </w:r>
    </w:p>
  </w:endnote>
  <w:endnote w:type="continuationSeparator" w:id="0">
    <w:p w14:paraId="22377293" w14:textId="77777777" w:rsidR="00E4106C" w:rsidRDefault="00E4106C" w:rsidP="00D0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553E" w14:textId="5A2CCE80" w:rsidR="00FD457C" w:rsidRDefault="00FD457C">
    <w:pPr>
      <w:pStyle w:val="Stopka"/>
      <w:rPr>
        <w:color w:val="595959" w:themeColor="text1" w:themeTint="A6"/>
        <w:sz w:val="18"/>
        <w:szCs w:val="18"/>
      </w:rPr>
    </w:pPr>
  </w:p>
  <w:p w14:paraId="0B5941F3" w14:textId="77777777" w:rsidR="00FD457C" w:rsidRDefault="00FD4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EBCA5" w14:textId="77777777" w:rsidR="00E4106C" w:rsidRDefault="00E4106C" w:rsidP="00D022EB">
      <w:r>
        <w:separator/>
      </w:r>
    </w:p>
  </w:footnote>
  <w:footnote w:type="continuationSeparator" w:id="0">
    <w:p w14:paraId="65D1AB21" w14:textId="77777777" w:rsidR="00E4106C" w:rsidRDefault="00E4106C" w:rsidP="00D022EB">
      <w:r>
        <w:continuationSeparator/>
      </w:r>
    </w:p>
  </w:footnote>
  <w:footnote w:id="1">
    <w:p w14:paraId="7DC9F723" w14:textId="532BF184" w:rsidR="003A2E97" w:rsidRDefault="003A2E97" w:rsidP="003A2E97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rPr>
          <w:sz w:val="14"/>
          <w:szCs w:val="14"/>
        </w:rPr>
        <w:t xml:space="preserve"> </w:t>
      </w:r>
      <w:r w:rsidRPr="00FD457C">
        <w:rPr>
          <w:sz w:val="14"/>
          <w:szCs w:val="14"/>
        </w:rPr>
        <w:t>Każdy z efektów uczenia się powinien</w:t>
      </w:r>
      <w:r>
        <w:rPr>
          <w:sz w:val="14"/>
          <w:szCs w:val="14"/>
        </w:rPr>
        <w:t xml:space="preserve"> zostać krótk</w:t>
      </w:r>
      <w:r w:rsidR="001D41A0">
        <w:rPr>
          <w:sz w:val="14"/>
          <w:szCs w:val="14"/>
        </w:rPr>
        <w:t>o</w:t>
      </w:r>
      <w:r>
        <w:rPr>
          <w:sz w:val="14"/>
          <w:szCs w:val="14"/>
        </w:rPr>
        <w:t xml:space="preserve"> opisany i doprecyzowany przez kryteria weryfikacji. Każdy efekt uczenia się ma zwykle klika kryteriów weryfikacji. Kryteria weryfikacji to działania, które powinna wykonać osoba w trakcie weryfikacji, aby udowadniać, że ma wymagane efekty uczenia się. Kryteria opisują dokładnie to, co potwierdza dokument. Poszczególne efekty uczenia się powinny być:</w:t>
      </w:r>
    </w:p>
    <w:p w14:paraId="481AF220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jednoznaczne – niebudzące wątpliwości, pozwalające na zaplanowanie i przeprowadzenie walidacji, których wyniki będą porównywalne;</w:t>
      </w:r>
    </w:p>
    <w:p w14:paraId="4CC78B9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realne – możliwe do osiągniecia przez osoby, dla których dana kompetencja jest przewidziana;</w:t>
      </w:r>
    </w:p>
    <w:p w14:paraId="1E4220A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możliwe do zweryfikowania podczas walidacji;</w:t>
      </w:r>
    </w:p>
    <w:p w14:paraId="69EA89FE" w14:textId="77777777" w:rsidR="003A2E97" w:rsidRPr="00825EFA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zrozumiałe dla osób potencjalnie zainteresowanych kompetencją</w:t>
      </w:r>
    </w:p>
  </w:footnote>
  <w:footnote w:id="2">
    <w:p w14:paraId="65BCB661" w14:textId="77777777" w:rsidR="003A2E97" w:rsidRDefault="003A2E97" w:rsidP="003A2E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4"/>
          <w:szCs w:val="14"/>
          <w:vertAlign w:val="superscript"/>
        </w:rPr>
        <w:t xml:space="preserve">  </w:t>
      </w:r>
      <w:r>
        <w:rPr>
          <w:sz w:val="14"/>
          <w:szCs w:val="14"/>
        </w:rPr>
        <w:t xml:space="preserve">Z zastrzeżeniami, o których mowa w przypisie nr 1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68"/>
      <w:gridCol w:w="289"/>
      <w:gridCol w:w="52"/>
      <w:gridCol w:w="61"/>
    </w:tblGrid>
    <w:tr w:rsidR="002828C3" w:rsidRPr="002828C3" w14:paraId="5A9E0695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7A502B5" w14:textId="77777777" w:rsidR="002828C3" w:rsidRPr="002828C3" w:rsidRDefault="002828C3" w:rsidP="002828C3">
          <w:pPr>
            <w:widowControl/>
            <w:tabs>
              <w:tab w:val="center" w:pos="4536"/>
            </w:tabs>
            <w:suppressAutoHyphens/>
            <w:autoSpaceDE/>
            <w:autoSpaceDN/>
            <w:ind w:right="1378" w:firstLine="462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bookmarkStart w:id="15" w:name="_Hlk90465858"/>
          <w:r w:rsidRPr="002828C3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163A95F9" wp14:editId="60983A10">
                <wp:extent cx="5763260" cy="445135"/>
                <wp:effectExtent l="0" t="0" r="8890" b="0"/>
                <wp:docPr id="4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4065D47D" w14:textId="77777777" w:rsidR="002828C3" w:rsidRPr="002828C3" w:rsidRDefault="002828C3" w:rsidP="002828C3">
          <w:pPr>
            <w:widowControl/>
            <w:tabs>
              <w:tab w:val="left" w:pos="470"/>
            </w:tabs>
            <w:suppressAutoHyphens/>
            <w:autoSpaceDE/>
            <w:autoSpaceDN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2828C3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1D95871E" w14:textId="77777777" w:rsidR="002828C3" w:rsidRPr="002828C3" w:rsidRDefault="002828C3" w:rsidP="002828C3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0C6D5D39" w14:textId="77777777" w:rsidR="002828C3" w:rsidRPr="002828C3" w:rsidRDefault="002828C3" w:rsidP="002828C3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</w:tbl>
  <w:p w14:paraId="7B6F68C7" w14:textId="77777777" w:rsidR="002828C3" w:rsidRPr="002828C3" w:rsidRDefault="002828C3" w:rsidP="002828C3">
    <w:pPr>
      <w:widowControl/>
      <w:suppressAutoHyphens/>
      <w:autoSpaceDN/>
      <w:spacing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7C1394A6" w14:textId="77777777" w:rsidR="002828C3" w:rsidRPr="002828C3" w:rsidRDefault="002828C3" w:rsidP="002828C3">
    <w:pPr>
      <w:widowControl/>
      <w:suppressAutoHyphens/>
      <w:autoSpaceDN/>
      <w:spacing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16" w:name="_Hlk90465773"/>
    <w:r w:rsidRPr="002828C3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2828C3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15"/>
    <w:bookmarkEnd w:id="16"/>
    <w:r w:rsidRPr="002828C3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1C966A64" w14:textId="0FF49E80" w:rsidR="002828C3" w:rsidRDefault="00282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6F4"/>
    <w:multiLevelType w:val="hybridMultilevel"/>
    <w:tmpl w:val="5600B3D2"/>
    <w:lvl w:ilvl="0" w:tplc="E38C30E8">
      <w:start w:val="1"/>
      <w:numFmt w:val="decimal"/>
      <w:lvlText w:val="%1."/>
      <w:lvlJc w:val="left"/>
      <w:pPr>
        <w:ind w:left="397" w:hanging="25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3"/>
        <w:szCs w:val="23"/>
        <w:lang w:val="pl-PL" w:eastAsia="en-US" w:bidi="ar-SA"/>
      </w:rPr>
    </w:lvl>
    <w:lvl w:ilvl="1" w:tplc="2796FE32">
      <w:start w:val="1"/>
      <w:numFmt w:val="decimal"/>
      <w:lvlText w:val="%2)"/>
      <w:lvlJc w:val="left"/>
      <w:pPr>
        <w:ind w:left="861" w:hanging="360"/>
      </w:pPr>
      <w:rPr>
        <w:rFonts w:ascii="Arial" w:eastAsia="Microsoft Sans Serif" w:hAnsi="Arial" w:cs="Arial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2" w:tplc="654EF576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35402942">
      <w:numFmt w:val="bullet"/>
      <w:lvlText w:val="•"/>
      <w:lvlJc w:val="left"/>
      <w:pPr>
        <w:ind w:left="2873" w:hanging="360"/>
      </w:pPr>
      <w:rPr>
        <w:rFonts w:hint="default"/>
        <w:lang w:val="pl-PL" w:eastAsia="en-US" w:bidi="ar-SA"/>
      </w:rPr>
    </w:lvl>
    <w:lvl w:ilvl="4" w:tplc="2DAC8E1C">
      <w:numFmt w:val="bullet"/>
      <w:lvlText w:val="•"/>
      <w:lvlJc w:val="left"/>
      <w:pPr>
        <w:ind w:left="3880" w:hanging="360"/>
      </w:pPr>
      <w:rPr>
        <w:rFonts w:hint="default"/>
        <w:lang w:val="pl-PL" w:eastAsia="en-US" w:bidi="ar-SA"/>
      </w:rPr>
    </w:lvl>
    <w:lvl w:ilvl="5" w:tplc="2EA0F57E">
      <w:numFmt w:val="bullet"/>
      <w:lvlText w:val="•"/>
      <w:lvlJc w:val="left"/>
      <w:pPr>
        <w:ind w:left="4887" w:hanging="360"/>
      </w:pPr>
      <w:rPr>
        <w:rFonts w:hint="default"/>
        <w:lang w:val="pl-PL" w:eastAsia="en-US" w:bidi="ar-SA"/>
      </w:rPr>
    </w:lvl>
    <w:lvl w:ilvl="6" w:tplc="62783436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7F4E5650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C94E3EC2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28E35B2"/>
    <w:multiLevelType w:val="hybridMultilevel"/>
    <w:tmpl w:val="D7183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B1D"/>
    <w:multiLevelType w:val="multilevel"/>
    <w:tmpl w:val="C4186E2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A08F9"/>
    <w:multiLevelType w:val="multilevel"/>
    <w:tmpl w:val="D2EAF2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987B3C"/>
    <w:multiLevelType w:val="hybridMultilevel"/>
    <w:tmpl w:val="E6AE51A4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5" w15:restartNumberingAfterBreak="0">
    <w:nsid w:val="47B93CAB"/>
    <w:multiLevelType w:val="hybridMultilevel"/>
    <w:tmpl w:val="384E5D22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6" w15:restartNumberingAfterBreak="0">
    <w:nsid w:val="6683F4BA"/>
    <w:multiLevelType w:val="hybridMultilevel"/>
    <w:tmpl w:val="F604B768"/>
    <w:lvl w:ilvl="0" w:tplc="9BAA39D2">
      <w:start w:val="1"/>
      <w:numFmt w:val="decimal"/>
      <w:lvlText w:val="%1."/>
      <w:lvlJc w:val="left"/>
      <w:rPr>
        <w:sz w:val="18"/>
        <w:szCs w:val="1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A2D1D98"/>
    <w:multiLevelType w:val="hybridMultilevel"/>
    <w:tmpl w:val="016AAEF4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0" w:hanging="360"/>
      </w:pPr>
    </w:lvl>
    <w:lvl w:ilvl="2" w:tplc="FFFFFFFF" w:tentative="1">
      <w:start w:val="1"/>
      <w:numFmt w:val="lowerRoman"/>
      <w:lvlText w:val="%3."/>
      <w:lvlJc w:val="right"/>
      <w:pPr>
        <w:ind w:left="1940" w:hanging="180"/>
      </w:pPr>
    </w:lvl>
    <w:lvl w:ilvl="3" w:tplc="FFFFFFFF" w:tentative="1">
      <w:start w:val="1"/>
      <w:numFmt w:val="decimal"/>
      <w:lvlText w:val="%4."/>
      <w:lvlJc w:val="left"/>
      <w:pPr>
        <w:ind w:left="2660" w:hanging="360"/>
      </w:pPr>
    </w:lvl>
    <w:lvl w:ilvl="4" w:tplc="FFFFFFFF" w:tentative="1">
      <w:start w:val="1"/>
      <w:numFmt w:val="lowerLetter"/>
      <w:lvlText w:val="%5."/>
      <w:lvlJc w:val="left"/>
      <w:pPr>
        <w:ind w:left="3380" w:hanging="360"/>
      </w:pPr>
    </w:lvl>
    <w:lvl w:ilvl="5" w:tplc="FFFFFFFF" w:tentative="1">
      <w:start w:val="1"/>
      <w:numFmt w:val="lowerRoman"/>
      <w:lvlText w:val="%6."/>
      <w:lvlJc w:val="right"/>
      <w:pPr>
        <w:ind w:left="4100" w:hanging="180"/>
      </w:pPr>
    </w:lvl>
    <w:lvl w:ilvl="6" w:tplc="FFFFFFFF" w:tentative="1">
      <w:start w:val="1"/>
      <w:numFmt w:val="decimal"/>
      <w:lvlText w:val="%7."/>
      <w:lvlJc w:val="left"/>
      <w:pPr>
        <w:ind w:left="4820" w:hanging="360"/>
      </w:pPr>
    </w:lvl>
    <w:lvl w:ilvl="7" w:tplc="FFFFFFFF" w:tentative="1">
      <w:start w:val="1"/>
      <w:numFmt w:val="lowerLetter"/>
      <w:lvlText w:val="%8."/>
      <w:lvlJc w:val="left"/>
      <w:pPr>
        <w:ind w:left="5540" w:hanging="360"/>
      </w:pPr>
    </w:lvl>
    <w:lvl w:ilvl="8" w:tplc="FFFFFFFF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8" w15:restartNumberingAfterBreak="0">
    <w:nsid w:val="7A735B0E"/>
    <w:multiLevelType w:val="hybridMultilevel"/>
    <w:tmpl w:val="70C0F6CE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 w15:restartNumberingAfterBreak="0">
    <w:nsid w:val="7CB32B78"/>
    <w:multiLevelType w:val="hybridMultilevel"/>
    <w:tmpl w:val="4B880FA0"/>
    <w:lvl w:ilvl="0" w:tplc="0415000F">
      <w:start w:val="1"/>
      <w:numFmt w:val="decimal"/>
      <w:lvlText w:val="%1.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num w:numId="1" w16cid:durableId="690188596">
    <w:abstractNumId w:val="0"/>
  </w:num>
  <w:num w:numId="2" w16cid:durableId="747919262">
    <w:abstractNumId w:val="2"/>
  </w:num>
  <w:num w:numId="3" w16cid:durableId="1351837535">
    <w:abstractNumId w:val="8"/>
  </w:num>
  <w:num w:numId="4" w16cid:durableId="1477841738">
    <w:abstractNumId w:val="6"/>
  </w:num>
  <w:num w:numId="5" w16cid:durableId="2038434064">
    <w:abstractNumId w:val="3"/>
  </w:num>
  <w:num w:numId="6" w16cid:durableId="83035259">
    <w:abstractNumId w:val="1"/>
  </w:num>
  <w:num w:numId="7" w16cid:durableId="1392339053">
    <w:abstractNumId w:val="9"/>
  </w:num>
  <w:num w:numId="8" w16cid:durableId="1889754162">
    <w:abstractNumId w:val="4"/>
  </w:num>
  <w:num w:numId="9" w16cid:durableId="1190029547">
    <w:abstractNumId w:val="5"/>
  </w:num>
  <w:num w:numId="10" w16cid:durableId="196695893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7AFD"/>
    <w:rsid w:val="00000EFF"/>
    <w:rsid w:val="00014B51"/>
    <w:rsid w:val="00017211"/>
    <w:rsid w:val="00022E7C"/>
    <w:rsid w:val="00023BAD"/>
    <w:rsid w:val="00026C3C"/>
    <w:rsid w:val="00042299"/>
    <w:rsid w:val="000534A2"/>
    <w:rsid w:val="0005683B"/>
    <w:rsid w:val="00057AFD"/>
    <w:rsid w:val="00072BE4"/>
    <w:rsid w:val="00074A94"/>
    <w:rsid w:val="00084DA7"/>
    <w:rsid w:val="0009436B"/>
    <w:rsid w:val="00094AF6"/>
    <w:rsid w:val="000C2447"/>
    <w:rsid w:val="000F1C91"/>
    <w:rsid w:val="001232D0"/>
    <w:rsid w:val="00123F9F"/>
    <w:rsid w:val="00130890"/>
    <w:rsid w:val="0014457B"/>
    <w:rsid w:val="001530CE"/>
    <w:rsid w:val="00165228"/>
    <w:rsid w:val="00166F0E"/>
    <w:rsid w:val="00186D14"/>
    <w:rsid w:val="001944AE"/>
    <w:rsid w:val="001B5247"/>
    <w:rsid w:val="001D41A0"/>
    <w:rsid w:val="001E0CB7"/>
    <w:rsid w:val="001E76EC"/>
    <w:rsid w:val="0020183D"/>
    <w:rsid w:val="00210071"/>
    <w:rsid w:val="002178D8"/>
    <w:rsid w:val="00242374"/>
    <w:rsid w:val="002828C3"/>
    <w:rsid w:val="0028750D"/>
    <w:rsid w:val="00293D3F"/>
    <w:rsid w:val="00295AC3"/>
    <w:rsid w:val="002964EE"/>
    <w:rsid w:val="002B5F4D"/>
    <w:rsid w:val="002D6D37"/>
    <w:rsid w:val="00300847"/>
    <w:rsid w:val="00305EF3"/>
    <w:rsid w:val="003102F1"/>
    <w:rsid w:val="00311E74"/>
    <w:rsid w:val="00330B86"/>
    <w:rsid w:val="003311C1"/>
    <w:rsid w:val="003578E3"/>
    <w:rsid w:val="0036609C"/>
    <w:rsid w:val="0037646D"/>
    <w:rsid w:val="00390752"/>
    <w:rsid w:val="00392C34"/>
    <w:rsid w:val="003A2E97"/>
    <w:rsid w:val="003B7EC7"/>
    <w:rsid w:val="003C0B2E"/>
    <w:rsid w:val="003C779A"/>
    <w:rsid w:val="003D18AB"/>
    <w:rsid w:val="003F0FD4"/>
    <w:rsid w:val="003F3E21"/>
    <w:rsid w:val="003F6EAC"/>
    <w:rsid w:val="004063A3"/>
    <w:rsid w:val="00414AE3"/>
    <w:rsid w:val="00415413"/>
    <w:rsid w:val="00430349"/>
    <w:rsid w:val="00435327"/>
    <w:rsid w:val="00441792"/>
    <w:rsid w:val="00451833"/>
    <w:rsid w:val="004700AF"/>
    <w:rsid w:val="004B2FED"/>
    <w:rsid w:val="004E62C0"/>
    <w:rsid w:val="004E6432"/>
    <w:rsid w:val="004F04FB"/>
    <w:rsid w:val="004F4B09"/>
    <w:rsid w:val="00501DA0"/>
    <w:rsid w:val="00503928"/>
    <w:rsid w:val="00514AC2"/>
    <w:rsid w:val="00521D77"/>
    <w:rsid w:val="00522FBA"/>
    <w:rsid w:val="005324C9"/>
    <w:rsid w:val="00540507"/>
    <w:rsid w:val="005607FD"/>
    <w:rsid w:val="005731A7"/>
    <w:rsid w:val="0057721F"/>
    <w:rsid w:val="00583D19"/>
    <w:rsid w:val="005A0E3E"/>
    <w:rsid w:val="005A158D"/>
    <w:rsid w:val="005E155C"/>
    <w:rsid w:val="0060003B"/>
    <w:rsid w:val="00632D5E"/>
    <w:rsid w:val="00633324"/>
    <w:rsid w:val="006519B9"/>
    <w:rsid w:val="00660880"/>
    <w:rsid w:val="00665C91"/>
    <w:rsid w:val="00675661"/>
    <w:rsid w:val="006767EB"/>
    <w:rsid w:val="00677637"/>
    <w:rsid w:val="006B04CA"/>
    <w:rsid w:val="006B6D2E"/>
    <w:rsid w:val="006C5E25"/>
    <w:rsid w:val="006D4934"/>
    <w:rsid w:val="006D628B"/>
    <w:rsid w:val="006F5616"/>
    <w:rsid w:val="006F79E8"/>
    <w:rsid w:val="00700C82"/>
    <w:rsid w:val="0071155E"/>
    <w:rsid w:val="00713743"/>
    <w:rsid w:val="00747180"/>
    <w:rsid w:val="00767EE0"/>
    <w:rsid w:val="00770A5C"/>
    <w:rsid w:val="00771868"/>
    <w:rsid w:val="00783509"/>
    <w:rsid w:val="00785E96"/>
    <w:rsid w:val="00786036"/>
    <w:rsid w:val="00794B6B"/>
    <w:rsid w:val="00796FA5"/>
    <w:rsid w:val="007A5971"/>
    <w:rsid w:val="007A7808"/>
    <w:rsid w:val="007B543C"/>
    <w:rsid w:val="007C10AC"/>
    <w:rsid w:val="007E47AB"/>
    <w:rsid w:val="007F0AC6"/>
    <w:rsid w:val="007F4B88"/>
    <w:rsid w:val="00814D4D"/>
    <w:rsid w:val="0081585C"/>
    <w:rsid w:val="00825EFA"/>
    <w:rsid w:val="0083234C"/>
    <w:rsid w:val="00834949"/>
    <w:rsid w:val="0085601E"/>
    <w:rsid w:val="00867A9A"/>
    <w:rsid w:val="00883603"/>
    <w:rsid w:val="0089574C"/>
    <w:rsid w:val="008A4788"/>
    <w:rsid w:val="008A78E1"/>
    <w:rsid w:val="008C2B16"/>
    <w:rsid w:val="008D1D9B"/>
    <w:rsid w:val="008D43AA"/>
    <w:rsid w:val="008D470E"/>
    <w:rsid w:val="008D4DF1"/>
    <w:rsid w:val="008E71F4"/>
    <w:rsid w:val="008F0FE6"/>
    <w:rsid w:val="008F2B8A"/>
    <w:rsid w:val="009133AA"/>
    <w:rsid w:val="00917C0B"/>
    <w:rsid w:val="00924D03"/>
    <w:rsid w:val="0092675D"/>
    <w:rsid w:val="00931FA8"/>
    <w:rsid w:val="00962360"/>
    <w:rsid w:val="009A5B80"/>
    <w:rsid w:val="009B38AB"/>
    <w:rsid w:val="009B52D6"/>
    <w:rsid w:val="009D0138"/>
    <w:rsid w:val="009F2BC9"/>
    <w:rsid w:val="00A44CC7"/>
    <w:rsid w:val="00A63EC4"/>
    <w:rsid w:val="00A67BEE"/>
    <w:rsid w:val="00AA1243"/>
    <w:rsid w:val="00AC04FA"/>
    <w:rsid w:val="00AD04A2"/>
    <w:rsid w:val="00AD7BC7"/>
    <w:rsid w:val="00AE2CD8"/>
    <w:rsid w:val="00AE3F47"/>
    <w:rsid w:val="00AF7E56"/>
    <w:rsid w:val="00B27BCF"/>
    <w:rsid w:val="00B40AB4"/>
    <w:rsid w:val="00B506CA"/>
    <w:rsid w:val="00B72C40"/>
    <w:rsid w:val="00B81179"/>
    <w:rsid w:val="00B82CFC"/>
    <w:rsid w:val="00B83D68"/>
    <w:rsid w:val="00B87732"/>
    <w:rsid w:val="00B97699"/>
    <w:rsid w:val="00BB2574"/>
    <w:rsid w:val="00BC719E"/>
    <w:rsid w:val="00BE3762"/>
    <w:rsid w:val="00BE3E20"/>
    <w:rsid w:val="00BE6E43"/>
    <w:rsid w:val="00BF002B"/>
    <w:rsid w:val="00BF3637"/>
    <w:rsid w:val="00BF3F4A"/>
    <w:rsid w:val="00C23DB7"/>
    <w:rsid w:val="00C43A2A"/>
    <w:rsid w:val="00C46D7D"/>
    <w:rsid w:val="00C54058"/>
    <w:rsid w:val="00C55B57"/>
    <w:rsid w:val="00C56460"/>
    <w:rsid w:val="00C64C87"/>
    <w:rsid w:val="00C67B63"/>
    <w:rsid w:val="00C95FFE"/>
    <w:rsid w:val="00CD43FE"/>
    <w:rsid w:val="00D022EB"/>
    <w:rsid w:val="00D05459"/>
    <w:rsid w:val="00D325DF"/>
    <w:rsid w:val="00D34F29"/>
    <w:rsid w:val="00D428B0"/>
    <w:rsid w:val="00D53C29"/>
    <w:rsid w:val="00D55AA0"/>
    <w:rsid w:val="00D765F8"/>
    <w:rsid w:val="00D857C2"/>
    <w:rsid w:val="00D86B07"/>
    <w:rsid w:val="00D907AA"/>
    <w:rsid w:val="00DB165E"/>
    <w:rsid w:val="00DC27F0"/>
    <w:rsid w:val="00DE5C8E"/>
    <w:rsid w:val="00DF0718"/>
    <w:rsid w:val="00E32693"/>
    <w:rsid w:val="00E406E6"/>
    <w:rsid w:val="00E4106C"/>
    <w:rsid w:val="00E44CDB"/>
    <w:rsid w:val="00E973B5"/>
    <w:rsid w:val="00EB123A"/>
    <w:rsid w:val="00EE2B85"/>
    <w:rsid w:val="00EF55AF"/>
    <w:rsid w:val="00F003F1"/>
    <w:rsid w:val="00F070F8"/>
    <w:rsid w:val="00F0761E"/>
    <w:rsid w:val="00F10E5B"/>
    <w:rsid w:val="00F13A38"/>
    <w:rsid w:val="00F32DB4"/>
    <w:rsid w:val="00F45DF6"/>
    <w:rsid w:val="00F65528"/>
    <w:rsid w:val="00FA104C"/>
    <w:rsid w:val="00FA5977"/>
    <w:rsid w:val="00FC4D77"/>
    <w:rsid w:val="00FD457C"/>
    <w:rsid w:val="00FD7AB6"/>
    <w:rsid w:val="00FE11FE"/>
    <w:rsid w:val="00FF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D6A9A"/>
  <w15:docId w15:val="{3CC4768F-D30E-46CD-9610-E742AFD8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rFonts w:ascii="Tahoma" w:eastAsia="Tahoma" w:hAnsi="Tahoma" w:cs="Tahoma"/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-1"/>
      <w:jc w:val="center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55"/>
      <w:jc w:val="center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gwek4">
    <w:name w:val="heading 4"/>
    <w:basedOn w:val="Normalny"/>
    <w:uiPriority w:val="9"/>
    <w:unhideWhenUsed/>
    <w:qFormat/>
    <w:pPr>
      <w:spacing w:before="116"/>
      <w:ind w:left="140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styleId="Nagwek5">
    <w:name w:val="heading 5"/>
    <w:basedOn w:val="Normalny"/>
    <w:uiPriority w:val="9"/>
    <w:unhideWhenUsed/>
    <w:qFormat/>
    <w:pPr>
      <w:ind w:left="140"/>
      <w:outlineLvl w:val="4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3"/>
      <w:szCs w:val="23"/>
    </w:rPr>
  </w:style>
  <w:style w:type="paragraph" w:styleId="Tytu">
    <w:name w:val="Title"/>
    <w:basedOn w:val="Normalny"/>
    <w:uiPriority w:val="10"/>
    <w:qFormat/>
    <w:pPr>
      <w:spacing w:before="1"/>
      <w:ind w:left="694" w:right="693"/>
      <w:jc w:val="center"/>
    </w:pPr>
    <w:rPr>
      <w:rFonts w:ascii="Arial" w:eastAsia="Arial" w:hAnsi="Arial" w:cs="Arial"/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498" w:hanging="359"/>
    </w:pPr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AF7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311E74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2E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2EB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2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45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457C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457C"/>
    <w:rPr>
      <w:vertAlign w:val="superscript"/>
    </w:rPr>
  </w:style>
  <w:style w:type="paragraph" w:customStyle="1" w:styleId="Default">
    <w:name w:val="Default"/>
    <w:rsid w:val="00E32693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customStyle="1" w:styleId="Teksttreci">
    <w:name w:val="Tekst treści_"/>
    <w:link w:val="Teksttreci0"/>
    <w:rsid w:val="00E32693"/>
    <w:rPr>
      <w:rFonts w:ascii="Times New Roman" w:eastAsia="Times New Roman" w:hAnsi="Times New Roman"/>
    </w:rPr>
  </w:style>
  <w:style w:type="paragraph" w:customStyle="1" w:styleId="Teksttreci0">
    <w:name w:val="Tekst treści"/>
    <w:basedOn w:val="Normalny"/>
    <w:link w:val="Teksttreci"/>
    <w:rsid w:val="00E32693"/>
    <w:pPr>
      <w:autoSpaceDE/>
      <w:autoSpaceDN/>
    </w:pPr>
    <w:rPr>
      <w:rFonts w:ascii="Times New Roman" w:eastAsia="Times New Roman" w:hAnsi="Times New Roman" w:cstheme="minorBidi"/>
      <w:lang w:val="en-US"/>
    </w:rPr>
  </w:style>
  <w:style w:type="character" w:styleId="Hipercze">
    <w:name w:val="Hyperlink"/>
    <w:uiPriority w:val="99"/>
    <w:unhideWhenUsed/>
    <w:rsid w:val="00A67BEE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30CE"/>
    <w:rPr>
      <w:rFonts w:ascii="Microsoft Sans Serif" w:eastAsia="Microsoft Sans Serif" w:hAnsi="Microsoft Sans Serif" w:cs="Microsoft Sans Serif"/>
      <w:sz w:val="23"/>
      <w:szCs w:val="23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0F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0F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0FE6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0F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0FE6"/>
    <w:rPr>
      <w:rFonts w:ascii="Microsoft Sans Serif" w:eastAsia="Microsoft Sans Serif" w:hAnsi="Microsoft Sans Serif" w:cs="Microsoft Sans Serif"/>
      <w:b/>
      <w:bCs/>
      <w:sz w:val="20"/>
      <w:szCs w:val="20"/>
      <w:lang w:val="pl-PL"/>
    </w:rPr>
  </w:style>
  <w:style w:type="paragraph" w:customStyle="1" w:styleId="Zwykytekst1">
    <w:name w:val="Zwykły tekst1"/>
    <w:basedOn w:val="Normalny"/>
    <w:uiPriority w:val="99"/>
    <w:qFormat/>
    <w:rsid w:val="008F0FE6"/>
    <w:pPr>
      <w:suppressAutoHyphens/>
      <w:autoSpaceDE/>
      <w:autoSpaceDN/>
    </w:pPr>
    <w:rPr>
      <w:rFonts w:ascii="Courier New" w:eastAsia="Arial Unicode MS" w:hAnsi="Courier New" w:cs="Times New Roman"/>
      <w:kern w:val="2"/>
      <w:sz w:val="24"/>
      <w:szCs w:val="24"/>
    </w:rPr>
  </w:style>
  <w:style w:type="paragraph" w:customStyle="1" w:styleId="Style1">
    <w:name w:val="Style1"/>
    <w:basedOn w:val="Normalny"/>
    <w:rsid w:val="007A7808"/>
    <w:pPr>
      <w:suppressAutoHyphens/>
      <w:autoSpaceDN/>
      <w:spacing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swietokrzyskie.pl/poradn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BB38E-6058-4903-818C-763C9DF2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1697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Urszula Werens</dc:creator>
  <cp:lastModifiedBy>User</cp:lastModifiedBy>
  <cp:revision>186</cp:revision>
  <cp:lastPrinted>2026-06-11T13:05:00Z</cp:lastPrinted>
  <dcterms:created xsi:type="dcterms:W3CDTF">2026-04-17T12:44:00Z</dcterms:created>
  <dcterms:modified xsi:type="dcterms:W3CDTF">2026-08-26T10:21:00Z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2026-04-17T00:00:00Z</vt:filetime>
  </property>
  <property fmtid="{D5CDD505-2E9C-101B-9397-08002B2CF9AE}" pid="5" name="Producer">
    <vt:lpwstr>Microsoft® Word 2010; modified using iText 2.1.7 by 1T3XT</vt:lpwstr>
  </property>
</Properties>
</file>